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 w:rsidR="00C23829">
        <w:rPr>
          <w:sz w:val="20"/>
          <w:szCs w:val="20"/>
        </w:rPr>
        <w:t xml:space="preserve"> </w:t>
      </w:r>
      <w:hyperlink r:id="rId9" w:history="1">
        <w:r w:rsidR="00C23829" w:rsidRPr="007617C9">
          <w:rPr>
            <w:rStyle w:val="a3"/>
            <w:sz w:val="20"/>
            <w:szCs w:val="20"/>
          </w:rPr>
          <w:t>laki_obs@abv.bg</w:t>
        </w:r>
      </w:hyperlink>
      <w:r w:rsidR="00C23829">
        <w:rPr>
          <w:sz w:val="20"/>
          <w:szCs w:val="20"/>
        </w:rPr>
        <w:t xml:space="preserve">   </w:t>
      </w:r>
    </w:p>
    <w:p w:rsidR="00313B14" w:rsidRDefault="00313B14" w:rsidP="00313B14">
      <w:pPr>
        <w:rPr>
          <w:sz w:val="20"/>
          <w:szCs w:val="20"/>
          <w:lang w:val="bg-BG"/>
        </w:rPr>
      </w:pPr>
    </w:p>
    <w:p w:rsidR="00584301" w:rsidRDefault="00584301" w:rsidP="00313B14">
      <w:pPr>
        <w:rPr>
          <w:sz w:val="20"/>
          <w:szCs w:val="20"/>
          <w:lang w:val="bg-BG"/>
        </w:rPr>
      </w:pPr>
    </w:p>
    <w:p w:rsidR="00584301" w:rsidRPr="006B0EDC" w:rsidRDefault="00584301" w:rsidP="00313B14">
      <w:pPr>
        <w:rPr>
          <w:sz w:val="20"/>
          <w:szCs w:val="20"/>
          <w:lang w:val="bg-BG"/>
        </w:rPr>
      </w:pPr>
    </w:p>
    <w:p w:rsidR="00313B14" w:rsidRPr="006B0EDC" w:rsidRDefault="00884A7D" w:rsidP="00884A7D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="00313B14" w:rsidRPr="006B0EDC">
        <w:rPr>
          <w:b/>
          <w:bCs/>
          <w:sz w:val="22"/>
          <w:szCs w:val="22"/>
          <w:lang w:val="bg-BG"/>
        </w:rPr>
        <w:t>Р Е Ш Е Н И Е</w:t>
      </w:r>
    </w:p>
    <w:p w:rsidR="00313B14" w:rsidRPr="00B25A8C" w:rsidRDefault="00313B14" w:rsidP="00DC3D51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 w:rsidR="00B25A8C">
        <w:rPr>
          <w:b/>
          <w:bCs/>
          <w:sz w:val="22"/>
          <w:szCs w:val="22"/>
        </w:rPr>
        <w:t>39</w:t>
      </w:r>
    </w:p>
    <w:p w:rsidR="00313B14" w:rsidRPr="00B25A8C" w:rsidRDefault="00313B14" w:rsidP="00313B14">
      <w:pPr>
        <w:jc w:val="center"/>
      </w:pPr>
      <w:r w:rsidRPr="008537E0">
        <w:rPr>
          <w:lang w:val="bg-BG"/>
        </w:rPr>
        <w:t xml:space="preserve">взето с Протокол № </w:t>
      </w:r>
      <w:r w:rsidR="00B25A8C">
        <w:t>7</w:t>
      </w:r>
    </w:p>
    <w:p w:rsidR="00313B14" w:rsidRPr="008537E0" w:rsidRDefault="00313B14" w:rsidP="00313B14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313B14" w:rsidRPr="008537E0" w:rsidRDefault="00313B14" w:rsidP="00DC3D51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 w:rsidR="009821E3">
        <w:rPr>
          <w:lang w:val="bg-BG"/>
        </w:rPr>
        <w:t>23</w:t>
      </w:r>
      <w:r w:rsidRPr="008537E0">
        <w:rPr>
          <w:lang w:val="bg-BG"/>
        </w:rPr>
        <w:t>-202</w:t>
      </w:r>
      <w:r w:rsidR="009821E3">
        <w:rPr>
          <w:lang w:val="bg-BG"/>
        </w:rPr>
        <w:t>7</w:t>
      </w:r>
      <w:r w:rsidRPr="008537E0">
        <w:rPr>
          <w:lang w:val="bg-BG"/>
        </w:rPr>
        <w:t xml:space="preserve"> година,</w:t>
      </w:r>
      <w:r w:rsidR="00DC3D51" w:rsidRPr="008537E0">
        <w:rPr>
          <w:lang w:val="bg-BG"/>
        </w:rPr>
        <w:t xml:space="preserve"> </w:t>
      </w:r>
      <w:r w:rsidRPr="008537E0">
        <w:rPr>
          <w:lang w:val="bg-BG"/>
        </w:rPr>
        <w:t xml:space="preserve">проведена на </w:t>
      </w:r>
      <w:r w:rsidR="00B25A8C">
        <w:t>28</w:t>
      </w:r>
      <w:r w:rsidRPr="008537E0">
        <w:rPr>
          <w:lang w:val="bg-BG"/>
        </w:rPr>
        <w:t>.0</w:t>
      </w:r>
      <w:r w:rsidR="00B25A8C">
        <w:t>3</w:t>
      </w:r>
      <w:r w:rsidRPr="008537E0">
        <w:rPr>
          <w:lang w:val="bg-BG"/>
        </w:rPr>
        <w:t>.202</w:t>
      </w:r>
      <w:r w:rsidR="009821E3">
        <w:rPr>
          <w:lang w:val="bg-BG"/>
        </w:rPr>
        <w:t>4</w:t>
      </w:r>
      <w:r w:rsidRPr="008537E0">
        <w:rPr>
          <w:lang w:val="bg-BG"/>
        </w:rPr>
        <w:t>г.</w:t>
      </w:r>
    </w:p>
    <w:p w:rsidR="00313B14" w:rsidRPr="00AE02FB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962226" w:rsidRDefault="00962226" w:rsidP="00962226">
      <w:pPr>
        <w:jc w:val="both"/>
        <w:rPr>
          <w:b/>
          <w:sz w:val="22"/>
          <w:szCs w:val="22"/>
          <w:u w:val="single"/>
          <w:lang w:val="bg-BG"/>
        </w:rPr>
      </w:pPr>
    </w:p>
    <w:p w:rsidR="00962226" w:rsidRDefault="00962226" w:rsidP="00962226">
      <w:pPr>
        <w:jc w:val="both"/>
        <w:rPr>
          <w:b/>
          <w:sz w:val="22"/>
          <w:szCs w:val="22"/>
          <w:u w:val="single"/>
          <w:lang w:val="bg-BG"/>
        </w:rPr>
      </w:pPr>
    </w:p>
    <w:p w:rsidR="00962226" w:rsidRPr="00962226" w:rsidRDefault="00313B14" w:rsidP="00962226">
      <w:pPr>
        <w:jc w:val="both"/>
        <w:rPr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="00227B3A">
        <w:rPr>
          <w:lang w:val="bg-BG"/>
        </w:rPr>
        <w:t xml:space="preserve"> </w:t>
      </w:r>
      <w:r w:rsidR="00962226" w:rsidRPr="00962226">
        <w:rPr>
          <w:lang w:val="bg-BG"/>
        </w:rPr>
        <w:t>Приемане на Програма за управление на Община Лъки за  мандат 2023 -2027година.</w:t>
      </w:r>
    </w:p>
    <w:p w:rsidR="00584301" w:rsidRPr="005C713F" w:rsidRDefault="00962226" w:rsidP="00962226">
      <w:pPr>
        <w:jc w:val="both"/>
        <w:rPr>
          <w:sz w:val="16"/>
          <w:szCs w:val="16"/>
          <w:lang w:val="bg-BG"/>
        </w:rPr>
      </w:pPr>
      <w:r w:rsidRPr="00962226">
        <w:rPr>
          <w:b/>
          <w:bCs/>
          <w:lang w:val="bg-BG"/>
        </w:rPr>
        <w:t xml:space="preserve">        </w:t>
      </w:r>
    </w:p>
    <w:p w:rsidR="00313B14" w:rsidRPr="005C713F" w:rsidRDefault="00313B14" w:rsidP="00313B14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="00EF3145">
        <w:t xml:space="preserve"> </w:t>
      </w:r>
      <w:r w:rsidR="008068B6">
        <w:rPr>
          <w:lang w:val="bg-BG"/>
        </w:rPr>
        <w:t>инж. Валентин Симеонов</w:t>
      </w:r>
      <w:r w:rsidR="00EF3145">
        <w:rPr>
          <w:lang w:val="bg-BG"/>
        </w:rPr>
        <w:t xml:space="preserve">- </w:t>
      </w:r>
      <w:r w:rsidR="008068B6">
        <w:rPr>
          <w:lang w:val="bg-BG"/>
        </w:rPr>
        <w:t xml:space="preserve">Кмет на Община </w:t>
      </w:r>
      <w:r w:rsidRPr="005C713F">
        <w:rPr>
          <w:lang w:val="bg-BG"/>
        </w:rPr>
        <w:t>Лъки</w:t>
      </w:r>
      <w:r w:rsidR="00EF3145">
        <w:rPr>
          <w:lang w:val="bg-BG"/>
        </w:rPr>
        <w:t>.</w:t>
      </w:r>
    </w:p>
    <w:p w:rsidR="00DC3D51" w:rsidRPr="005C713F" w:rsidRDefault="00DC3D51" w:rsidP="00313B14">
      <w:pPr>
        <w:rPr>
          <w:sz w:val="16"/>
          <w:szCs w:val="16"/>
          <w:lang w:val="bg-BG"/>
        </w:rPr>
      </w:pPr>
    </w:p>
    <w:p w:rsidR="00EF3145" w:rsidRPr="00962226" w:rsidRDefault="00313B14" w:rsidP="00962226">
      <w:pPr>
        <w:jc w:val="both"/>
        <w:rPr>
          <w:lang w:val="bg-BG"/>
        </w:rPr>
      </w:pPr>
      <w:r w:rsidRPr="00FF5C05">
        <w:t xml:space="preserve">ОбС </w:t>
      </w:r>
      <w:r w:rsidR="000F6713">
        <w:t>–</w:t>
      </w:r>
      <w:r w:rsidRPr="00FF5C05">
        <w:t xml:space="preserve"> Лъки</w:t>
      </w:r>
      <w:r w:rsidR="000F6713">
        <w:t>,</w:t>
      </w:r>
      <w:r w:rsidRPr="00FF5C05">
        <w:t xml:space="preserve"> </w:t>
      </w:r>
      <w:r w:rsidR="00962226" w:rsidRPr="00962226">
        <w:rPr>
          <w:lang w:val="bg-BG"/>
        </w:rPr>
        <w:t>основание чл. 21, ал. 1, т. 12, във връзка с чл. 44, ал. 5   от Закона за местното самоупра</w:t>
      </w:r>
      <w:r w:rsidR="00962226">
        <w:rPr>
          <w:lang w:val="bg-BG"/>
        </w:rPr>
        <w:t>вление и местната администрация</w:t>
      </w:r>
      <w:r w:rsidR="008068B6">
        <w:rPr>
          <w:rFonts w:eastAsia="Calibri"/>
        </w:rPr>
        <w:t xml:space="preserve"> и</w:t>
      </w:r>
      <w:r w:rsidR="00EF3145" w:rsidRPr="00EF3145">
        <w:rPr>
          <w:rFonts w:eastAsia="Calibri"/>
        </w:rPr>
        <w:t xml:space="preserve"> предвид фактическите основания в ДЗ с вх.№</w:t>
      </w:r>
      <w:r w:rsidR="00962226">
        <w:rPr>
          <w:rFonts w:eastAsia="Calibri"/>
        </w:rPr>
        <w:t>65</w:t>
      </w:r>
      <w:r w:rsidR="00EF3145" w:rsidRPr="00EF3145">
        <w:rPr>
          <w:rFonts w:eastAsia="Calibri"/>
        </w:rPr>
        <w:t xml:space="preserve"> от </w:t>
      </w:r>
      <w:r w:rsidR="00962226">
        <w:rPr>
          <w:rFonts w:eastAsia="Calibri"/>
        </w:rPr>
        <w:t>1</w:t>
      </w:r>
      <w:r w:rsidR="009E14F0">
        <w:rPr>
          <w:rFonts w:eastAsia="Calibri"/>
        </w:rPr>
        <w:t>9</w:t>
      </w:r>
      <w:r w:rsidR="00EF3145" w:rsidRPr="00EF3145">
        <w:rPr>
          <w:rFonts w:eastAsia="Calibri"/>
        </w:rPr>
        <w:t>.0</w:t>
      </w:r>
      <w:r w:rsidR="00962226">
        <w:rPr>
          <w:rFonts w:eastAsia="Calibri"/>
        </w:rPr>
        <w:t>3</w:t>
      </w:r>
      <w:r w:rsidR="00EF3145" w:rsidRPr="00EF3145">
        <w:rPr>
          <w:rFonts w:eastAsia="Calibri"/>
        </w:rPr>
        <w:t>.202</w:t>
      </w:r>
      <w:r w:rsidR="009E14F0">
        <w:rPr>
          <w:rFonts w:eastAsia="Calibri"/>
        </w:rPr>
        <w:t>4</w:t>
      </w:r>
      <w:r w:rsidR="00EF3145" w:rsidRPr="00EF3145">
        <w:rPr>
          <w:rFonts w:eastAsia="Calibri"/>
        </w:rPr>
        <w:t>г.</w:t>
      </w:r>
    </w:p>
    <w:p w:rsidR="008778A4" w:rsidRDefault="008778A4" w:rsidP="00BD630B">
      <w:pPr>
        <w:pStyle w:val="a8"/>
        <w:ind w:left="3540" w:right="-284" w:firstLine="708"/>
        <w:rPr>
          <w:b/>
          <w:sz w:val="22"/>
          <w:szCs w:val="22"/>
        </w:rPr>
      </w:pPr>
    </w:p>
    <w:p w:rsidR="00313B14" w:rsidRDefault="00313B14" w:rsidP="00BD630B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962226" w:rsidRPr="00962226" w:rsidRDefault="00962226" w:rsidP="00962226">
      <w:pPr>
        <w:pStyle w:val="aa"/>
        <w:numPr>
          <w:ilvl w:val="0"/>
          <w:numId w:val="45"/>
        </w:numPr>
        <w:ind w:left="993" w:hanging="284"/>
        <w:rPr>
          <w:b/>
          <w:u w:val="single"/>
        </w:rPr>
      </w:pPr>
      <w:r w:rsidRPr="00962226">
        <w:t xml:space="preserve">Приема </w:t>
      </w:r>
      <w:r w:rsidRPr="00962226">
        <w:rPr>
          <w:b/>
        </w:rPr>
        <w:t xml:space="preserve"> </w:t>
      </w:r>
      <w:r w:rsidRPr="00962226">
        <w:t>Програма за управление на Община Лъки за период 2023 – 2027г.</w:t>
      </w:r>
      <w:r w:rsidRPr="00962226">
        <w:rPr>
          <w:lang w:val="en-GB"/>
        </w:rPr>
        <w:t xml:space="preserve">  </w:t>
      </w:r>
    </w:p>
    <w:p w:rsidR="00962226" w:rsidRDefault="00962226" w:rsidP="00962226">
      <w:pPr>
        <w:rPr>
          <w:b/>
          <w:u w:val="single"/>
        </w:rPr>
      </w:pPr>
    </w:p>
    <w:p w:rsidR="00962226" w:rsidRPr="00962226" w:rsidRDefault="00962226" w:rsidP="00962226">
      <w:pPr>
        <w:rPr>
          <w:b/>
          <w:u w:val="single"/>
        </w:rPr>
      </w:pPr>
    </w:p>
    <w:p w:rsidR="00584301" w:rsidRPr="00962226" w:rsidRDefault="00313B14" w:rsidP="00C0003E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="00962226" w:rsidRPr="00962226">
        <w:rPr>
          <w:lang w:val="bg-BG"/>
        </w:rPr>
        <w:t>чл. 21, ал. 1, т. 12</w:t>
      </w:r>
      <w:r w:rsidR="00962226">
        <w:rPr>
          <w:lang w:val="bg-BG"/>
        </w:rPr>
        <w:t xml:space="preserve">, във връзка с чл. 44, ал.5 </w:t>
      </w:r>
      <w:r w:rsidR="00962226" w:rsidRPr="00962226">
        <w:rPr>
          <w:lang w:val="bg-BG"/>
        </w:rPr>
        <w:t>от Закона за местното самоупра</w:t>
      </w:r>
      <w:r w:rsidR="00962226">
        <w:rPr>
          <w:lang w:val="bg-BG"/>
        </w:rPr>
        <w:t>вление и местната администрация</w:t>
      </w:r>
      <w:r w:rsidR="00962226">
        <w:rPr>
          <w:rFonts w:eastAsia="Calibri"/>
        </w:rPr>
        <w:t xml:space="preserve"> и</w:t>
      </w:r>
      <w:r w:rsidR="00962226" w:rsidRPr="00EF3145">
        <w:rPr>
          <w:rFonts w:eastAsia="Calibri"/>
        </w:rPr>
        <w:t xml:space="preserve"> предвид фактическите основания в ДЗ с вх.№</w:t>
      </w:r>
      <w:r w:rsidR="00962226">
        <w:rPr>
          <w:rFonts w:eastAsia="Calibri"/>
        </w:rPr>
        <w:t>65</w:t>
      </w:r>
      <w:r w:rsidR="00962226" w:rsidRPr="00EF3145">
        <w:rPr>
          <w:rFonts w:eastAsia="Calibri"/>
        </w:rPr>
        <w:t xml:space="preserve"> от </w:t>
      </w:r>
      <w:r w:rsidR="00962226">
        <w:rPr>
          <w:rFonts w:eastAsia="Calibri"/>
        </w:rPr>
        <w:t>19</w:t>
      </w:r>
      <w:r w:rsidR="00962226" w:rsidRPr="00EF3145">
        <w:rPr>
          <w:rFonts w:eastAsia="Calibri"/>
        </w:rPr>
        <w:t>.0</w:t>
      </w:r>
      <w:r w:rsidR="00962226">
        <w:rPr>
          <w:rFonts w:eastAsia="Calibri"/>
        </w:rPr>
        <w:t>3</w:t>
      </w:r>
      <w:r w:rsidR="00962226" w:rsidRPr="00EF3145">
        <w:rPr>
          <w:rFonts w:eastAsia="Calibri"/>
        </w:rPr>
        <w:t>.202</w:t>
      </w:r>
      <w:r w:rsidR="00962226">
        <w:rPr>
          <w:rFonts w:eastAsia="Calibri"/>
        </w:rPr>
        <w:t>4</w:t>
      </w:r>
      <w:r w:rsidR="00962226" w:rsidRPr="00EF3145">
        <w:rPr>
          <w:rFonts w:eastAsia="Calibri"/>
        </w:rPr>
        <w:t>г.</w:t>
      </w:r>
      <w:r w:rsidR="00706878">
        <w:rPr>
          <w:rFonts w:eastAsia="Calibri"/>
          <w:lang w:val="bg-BG"/>
        </w:rPr>
        <w:t>от Кмета на община Лъки.</w:t>
      </w:r>
    </w:p>
    <w:p w:rsidR="00584301" w:rsidRDefault="00584301" w:rsidP="00EF3145">
      <w:pPr>
        <w:ind w:right="-284"/>
        <w:jc w:val="both"/>
        <w:rPr>
          <w:sz w:val="16"/>
          <w:szCs w:val="16"/>
          <w:lang w:val="bg-BG"/>
        </w:rPr>
      </w:pPr>
    </w:p>
    <w:p w:rsidR="00884A7D" w:rsidRDefault="00884A7D" w:rsidP="00EF3145">
      <w:pPr>
        <w:ind w:right="-284"/>
        <w:jc w:val="both"/>
        <w:rPr>
          <w:sz w:val="16"/>
          <w:szCs w:val="16"/>
          <w:lang w:val="bg-BG"/>
        </w:rPr>
      </w:pPr>
    </w:p>
    <w:p w:rsidR="008778A4" w:rsidRDefault="008778A4" w:rsidP="00EF3145">
      <w:pPr>
        <w:ind w:right="-284"/>
        <w:jc w:val="both"/>
        <w:rPr>
          <w:sz w:val="16"/>
          <w:szCs w:val="16"/>
          <w:lang w:val="bg-BG"/>
        </w:rPr>
      </w:pPr>
    </w:p>
    <w:p w:rsidR="008778A4" w:rsidRDefault="008778A4" w:rsidP="00EF3145">
      <w:pPr>
        <w:ind w:right="-284"/>
        <w:jc w:val="both"/>
        <w:rPr>
          <w:sz w:val="16"/>
          <w:szCs w:val="16"/>
          <w:lang w:val="bg-BG"/>
        </w:rPr>
      </w:pPr>
    </w:p>
    <w:p w:rsidR="00884A7D" w:rsidRPr="00EF3145" w:rsidRDefault="00884A7D" w:rsidP="00EF3145">
      <w:pPr>
        <w:ind w:right="-284"/>
        <w:jc w:val="both"/>
        <w:rPr>
          <w:sz w:val="16"/>
          <w:szCs w:val="16"/>
          <w:lang w:val="bg-BG"/>
        </w:rPr>
      </w:pPr>
    </w:p>
    <w:p w:rsidR="00313B14" w:rsidRPr="005C713F" w:rsidRDefault="00313B14" w:rsidP="00FF5C05">
      <w:pPr>
        <w:pStyle w:val="a8"/>
        <w:ind w:right="-284" w:firstLine="0"/>
      </w:pPr>
      <w:r w:rsidRPr="005C713F">
        <w:t>Общ б</w:t>
      </w:r>
      <w:r w:rsidR="00546DD5">
        <w:t xml:space="preserve">рой общински съветници    </w:t>
      </w:r>
      <w:r w:rsidR="00546DD5">
        <w:tab/>
        <w:t xml:space="preserve">-   </w:t>
      </w:r>
      <w:r w:rsidR="00B4749F">
        <w:rPr>
          <w:lang w:val="en-US"/>
        </w:rPr>
        <w:t xml:space="preserve">  </w:t>
      </w:r>
      <w:r w:rsidR="00581FD3">
        <w:t xml:space="preserve"> </w:t>
      </w:r>
      <w:r w:rsidRPr="005C713F">
        <w:t>11</w:t>
      </w:r>
    </w:p>
    <w:p w:rsidR="00313B14" w:rsidRPr="005C713F" w:rsidRDefault="00313B14" w:rsidP="00FF5C05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7C23F4">
        <w:t xml:space="preserve"> </w:t>
      </w:r>
      <w:r w:rsidR="00584301">
        <w:t xml:space="preserve">  </w:t>
      </w:r>
      <w:r w:rsidR="000D108B">
        <w:t xml:space="preserve"> </w:t>
      </w:r>
      <w:r w:rsidR="00962226">
        <w:rPr>
          <w:lang w:val="bg-BG"/>
        </w:rPr>
        <w:t>9</w:t>
      </w:r>
      <w:r w:rsidR="007C23F4">
        <w:t xml:space="preserve"> </w:t>
      </w:r>
      <w:r w:rsidRPr="005C713F">
        <w:rPr>
          <w:lang w:val="bg-BG"/>
        </w:rPr>
        <w:t xml:space="preserve">    </w:t>
      </w:r>
    </w:p>
    <w:p w:rsidR="00313B14" w:rsidRPr="00797F12" w:rsidRDefault="00313B14" w:rsidP="00FF5C05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 w:rsidR="00546DD5"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7C23F4">
        <w:rPr>
          <w:lang w:val="bg-BG"/>
        </w:rPr>
        <w:t xml:space="preserve">  </w:t>
      </w:r>
      <w:r w:rsidR="008537E0">
        <w:t xml:space="preserve"> </w:t>
      </w:r>
      <w:r w:rsidR="00581FD3">
        <w:t xml:space="preserve">  </w:t>
      </w:r>
      <w:r w:rsidR="00962226"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313B14" w:rsidRPr="00B4749F" w:rsidRDefault="00313B14" w:rsidP="00FF5C05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 w:rsidR="00584301">
        <w:rPr>
          <w:u w:val="none"/>
          <w:lang w:val="en-US"/>
        </w:rPr>
        <w:t xml:space="preserve"> </w:t>
      </w:r>
      <w:r w:rsidR="000D108B">
        <w:rPr>
          <w:u w:val="none"/>
          <w:lang w:val="en-US"/>
        </w:rPr>
        <w:t xml:space="preserve"> 0</w:t>
      </w:r>
      <w:r w:rsidR="00584301">
        <w:rPr>
          <w:u w:val="none"/>
          <w:lang w:val="en-US"/>
        </w:rPr>
        <w:t xml:space="preserve"> </w:t>
      </w:r>
    </w:p>
    <w:p w:rsidR="00313B14" w:rsidRPr="00B4749F" w:rsidRDefault="00313B14" w:rsidP="00FF5C05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 w:rsidR="008537E0">
        <w:t xml:space="preserve"> гласували “Въздържал се”</w:t>
      </w:r>
      <w:r w:rsidR="008537E0">
        <w:tab/>
        <w:t xml:space="preserve">-    </w:t>
      </w:r>
      <w:r w:rsidRPr="005C713F">
        <w:t xml:space="preserve"> </w:t>
      </w:r>
      <w:r w:rsidR="000D108B">
        <w:rPr>
          <w:lang w:val="en-US"/>
        </w:rPr>
        <w:t xml:space="preserve"> </w:t>
      </w:r>
      <w:r w:rsidR="00584301">
        <w:rPr>
          <w:lang w:val="en-US"/>
        </w:rPr>
        <w:t xml:space="preserve"> </w:t>
      </w:r>
      <w:r w:rsidR="000D108B">
        <w:rPr>
          <w:lang w:val="en-US"/>
        </w:rPr>
        <w:t>0</w:t>
      </w:r>
      <w:r w:rsidR="00584301">
        <w:rPr>
          <w:lang w:val="en-US"/>
        </w:rPr>
        <w:t xml:space="preserve"> </w:t>
      </w:r>
    </w:p>
    <w:p w:rsidR="00313B14" w:rsidRPr="005C713F" w:rsidRDefault="00313B14" w:rsidP="00FF5C05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584301" w:rsidRDefault="0058430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84301" w:rsidRDefault="0058430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84301" w:rsidRDefault="0058430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06878" w:rsidRDefault="00706878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06878" w:rsidRDefault="00706878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06878" w:rsidRDefault="00706878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06878" w:rsidRDefault="00706878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13B14" w:rsidRPr="005C713F" w:rsidRDefault="00DC3D5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>П</w:t>
      </w:r>
      <w:r w:rsidR="00313B14" w:rsidRPr="005C713F">
        <w:rPr>
          <w:b/>
          <w:lang w:val="bg-BG"/>
        </w:rPr>
        <w:t xml:space="preserve">редседател на ОбС : </w:t>
      </w:r>
    </w:p>
    <w:p w:rsidR="0034497A" w:rsidRDefault="00DC3D51" w:rsidP="00F74B2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</w:t>
      </w:r>
      <w:r w:rsidR="00313B14" w:rsidRPr="005C713F">
        <w:rPr>
          <w:lang w:val="bg-BG"/>
        </w:rPr>
        <w:t xml:space="preserve">  /Марияна</w:t>
      </w:r>
      <w:r w:rsidRPr="005C713F">
        <w:rPr>
          <w:lang w:val="bg-BG"/>
        </w:rPr>
        <w:t xml:space="preserve"> Паракосова/</w:t>
      </w: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706878" w:rsidRDefault="00706878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706878" w:rsidRDefault="00706878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706878" w:rsidRDefault="00706878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706878" w:rsidRDefault="00706878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706878" w:rsidRDefault="00706878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8778A4" w:rsidRDefault="008778A4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Pr="006B0EDC" w:rsidRDefault="00F725AF" w:rsidP="00F725A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lastRenderedPageBreak/>
        <w:drawing>
          <wp:anchor distT="0" distB="0" distL="114300" distR="114300" simplePos="0" relativeHeight="251652608" behindDoc="0" locked="0" layoutInCell="1" allowOverlap="1" wp14:anchorId="35A0F0FC" wp14:editId="7A49C84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F725AF" w:rsidRPr="006B0EDC" w:rsidRDefault="00F725AF" w:rsidP="00F725A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0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F725AF" w:rsidRDefault="00F725AF" w:rsidP="00F725AF">
      <w:pPr>
        <w:rPr>
          <w:sz w:val="20"/>
          <w:szCs w:val="20"/>
          <w:lang w:val="bg-BG"/>
        </w:rPr>
      </w:pPr>
    </w:p>
    <w:p w:rsidR="00F725AF" w:rsidRDefault="00F725AF" w:rsidP="00F725AF">
      <w:pPr>
        <w:rPr>
          <w:sz w:val="20"/>
          <w:szCs w:val="20"/>
          <w:lang w:val="bg-BG"/>
        </w:rPr>
      </w:pPr>
    </w:p>
    <w:p w:rsidR="00F725AF" w:rsidRPr="006B0EDC" w:rsidRDefault="00F725AF" w:rsidP="00F725AF">
      <w:pPr>
        <w:rPr>
          <w:sz w:val="20"/>
          <w:szCs w:val="20"/>
          <w:lang w:val="bg-BG"/>
        </w:rPr>
      </w:pPr>
    </w:p>
    <w:p w:rsidR="00F725AF" w:rsidRPr="006B0EDC" w:rsidRDefault="00F725AF" w:rsidP="00F725AF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F725AF" w:rsidRPr="00B25A8C" w:rsidRDefault="00F725AF" w:rsidP="00F725AF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40</w:t>
      </w:r>
    </w:p>
    <w:p w:rsidR="00F725AF" w:rsidRPr="00B25A8C" w:rsidRDefault="00F725AF" w:rsidP="00F725AF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F725AF" w:rsidRPr="008537E0" w:rsidRDefault="00F725AF" w:rsidP="00F725AF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F725AF" w:rsidRPr="008537E0" w:rsidRDefault="00F725AF" w:rsidP="00F725AF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F725AF" w:rsidRPr="00AE02FB" w:rsidRDefault="00F725AF" w:rsidP="00F725AF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F725AF" w:rsidRDefault="00F725AF" w:rsidP="00F725AF">
      <w:pPr>
        <w:jc w:val="both"/>
        <w:rPr>
          <w:b/>
          <w:sz w:val="22"/>
          <w:szCs w:val="22"/>
          <w:u w:val="single"/>
          <w:lang w:val="bg-BG"/>
        </w:rPr>
      </w:pPr>
    </w:p>
    <w:p w:rsidR="00F725AF" w:rsidRDefault="00F725AF" w:rsidP="00F725AF">
      <w:pPr>
        <w:jc w:val="both"/>
        <w:rPr>
          <w:b/>
          <w:sz w:val="22"/>
          <w:szCs w:val="22"/>
          <w:u w:val="single"/>
          <w:lang w:val="bg-BG"/>
        </w:rPr>
      </w:pPr>
    </w:p>
    <w:p w:rsidR="00F725AF" w:rsidRPr="00F725AF" w:rsidRDefault="00F725AF" w:rsidP="00F725AF">
      <w:pPr>
        <w:jc w:val="both"/>
        <w:rPr>
          <w:rFonts w:ascii="TmsCyr" w:hAnsi="TmsCyr"/>
          <w:bCs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F725AF">
        <w:rPr>
          <w:rFonts w:ascii="TmsCyr" w:hAnsi="TmsCyr"/>
          <w:bCs/>
          <w:lang w:val="bg-BG"/>
        </w:rPr>
        <w:t xml:space="preserve">Определяне на ПРАВИЛА за ползването на пасища, мери и ливади от ОПФ  и приемане на Годишен план за паша на община Лъки за стопанската </w:t>
      </w:r>
      <w:r w:rsidRPr="00F725AF">
        <w:rPr>
          <w:rFonts w:ascii="TmsCyr" w:hAnsi="TmsCyr"/>
          <w:b/>
          <w:bCs/>
          <w:lang w:val="bg-BG"/>
        </w:rPr>
        <w:t xml:space="preserve">2024 </w:t>
      </w:r>
      <w:r w:rsidRPr="00F725AF">
        <w:rPr>
          <w:rFonts w:ascii="TmsCyr" w:hAnsi="TmsCyr"/>
          <w:bCs/>
          <w:lang w:val="bg-BG"/>
        </w:rPr>
        <w:t xml:space="preserve">/ </w:t>
      </w:r>
      <w:r w:rsidRPr="00F725AF">
        <w:rPr>
          <w:rFonts w:ascii="TmsCyr" w:hAnsi="TmsCyr"/>
          <w:b/>
          <w:bCs/>
          <w:lang w:val="bg-BG"/>
        </w:rPr>
        <w:t>2025</w:t>
      </w:r>
      <w:r w:rsidRPr="00F725AF">
        <w:rPr>
          <w:rFonts w:ascii="TmsCyr" w:hAnsi="TmsCyr"/>
          <w:bCs/>
          <w:lang w:val="bg-BG"/>
        </w:rPr>
        <w:t xml:space="preserve"> год.</w:t>
      </w:r>
    </w:p>
    <w:p w:rsidR="00F725AF" w:rsidRPr="005C713F" w:rsidRDefault="00F725AF" w:rsidP="00F725AF">
      <w:pPr>
        <w:jc w:val="both"/>
        <w:rPr>
          <w:sz w:val="16"/>
          <w:szCs w:val="16"/>
          <w:lang w:val="bg-BG"/>
        </w:rPr>
      </w:pPr>
      <w:r w:rsidRPr="00962226">
        <w:rPr>
          <w:b/>
          <w:bCs/>
          <w:lang w:val="bg-BG"/>
        </w:rPr>
        <w:t xml:space="preserve">        </w:t>
      </w:r>
    </w:p>
    <w:p w:rsidR="00F725AF" w:rsidRPr="005C713F" w:rsidRDefault="00F725AF" w:rsidP="00F725AF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F725AF" w:rsidRPr="005C713F" w:rsidRDefault="00F725AF" w:rsidP="00F725AF">
      <w:pPr>
        <w:rPr>
          <w:sz w:val="16"/>
          <w:szCs w:val="16"/>
          <w:lang w:val="bg-BG"/>
        </w:rPr>
      </w:pPr>
    </w:p>
    <w:p w:rsidR="00F725AF" w:rsidRPr="00962226" w:rsidRDefault="00F725AF" w:rsidP="00F725AF">
      <w:pPr>
        <w:jc w:val="both"/>
        <w:rPr>
          <w:lang w:val="bg-BG"/>
        </w:rPr>
      </w:pPr>
      <w:r w:rsidRPr="00FF5C05">
        <w:t xml:space="preserve">ОбС </w:t>
      </w:r>
      <w:r>
        <w:t>–</w:t>
      </w:r>
      <w:r w:rsidRPr="00FF5C05">
        <w:t xml:space="preserve"> Лъки</w:t>
      </w:r>
      <w:r>
        <w:t>,</w:t>
      </w:r>
      <w:r w:rsidRPr="00FF5C05">
        <w:t xml:space="preserve"> </w:t>
      </w:r>
      <w:r w:rsidRPr="00962226">
        <w:rPr>
          <w:lang w:val="bg-BG"/>
        </w:rPr>
        <w:t xml:space="preserve">основание </w:t>
      </w:r>
      <w:r w:rsidRPr="008B649B">
        <w:t xml:space="preserve">чл.21, ал.1, т.8 </w:t>
      </w:r>
      <w:r w:rsidRPr="008B649B">
        <w:rPr>
          <w:bCs/>
        </w:rPr>
        <w:t>от ЗМСМА,</w:t>
      </w:r>
      <w:r w:rsidRPr="008B649B">
        <w:t xml:space="preserve"> </w:t>
      </w:r>
      <w:r w:rsidRPr="008B649B">
        <w:rPr>
          <w:iCs/>
        </w:rPr>
        <w:t xml:space="preserve">чл.37о, ал.2 и ал.4, във връзка с </w:t>
      </w:r>
      <w:r w:rsidRPr="00F725AF">
        <w:rPr>
          <w:iCs/>
        </w:rPr>
        <w:t>чл.37и,</w:t>
      </w:r>
      <w:r w:rsidRPr="008B649B">
        <w:rPr>
          <w:iCs/>
        </w:rPr>
        <w:t xml:space="preserve"> </w:t>
      </w:r>
      <w:r w:rsidRPr="00F725AF">
        <w:rPr>
          <w:iCs/>
        </w:rPr>
        <w:t xml:space="preserve">ал.3 и чл.25, ал.1 </w:t>
      </w:r>
      <w:r>
        <w:rPr>
          <w:bCs/>
        </w:rPr>
        <w:t xml:space="preserve">от ЗСПЗЗ </w:t>
      </w:r>
      <w:r>
        <w:rPr>
          <w:rFonts w:eastAsia="Calibri"/>
        </w:rPr>
        <w:t>и</w:t>
      </w:r>
      <w:r w:rsidRPr="00EF3145">
        <w:rPr>
          <w:rFonts w:eastAsia="Calibri"/>
        </w:rPr>
        <w:t xml:space="preserve"> предвид фактическите основания в ДЗ с вх.№</w:t>
      </w:r>
      <w:r>
        <w:rPr>
          <w:rFonts w:eastAsia="Calibri"/>
          <w:lang w:val="bg-BG"/>
        </w:rPr>
        <w:t>57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>
        <w:rPr>
          <w:rFonts w:eastAsia="Calibri"/>
          <w:lang w:val="bg-BG"/>
        </w:rPr>
        <w:t>8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</w:p>
    <w:p w:rsidR="00F725AF" w:rsidRDefault="00F725AF" w:rsidP="00F725AF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F725AF" w:rsidRPr="006B0EDC" w:rsidRDefault="00F725AF" w:rsidP="00F725AF">
      <w:pPr>
        <w:pStyle w:val="a8"/>
        <w:ind w:left="3540" w:right="-284" w:firstLine="708"/>
        <w:rPr>
          <w:b/>
          <w:sz w:val="22"/>
          <w:szCs w:val="22"/>
        </w:rPr>
      </w:pPr>
    </w:p>
    <w:p w:rsidR="00F725AF" w:rsidRPr="00F725AF" w:rsidRDefault="008778A4" w:rsidP="00F725AF">
      <w:pPr>
        <w:ind w:firstLine="567"/>
        <w:jc w:val="both"/>
        <w:rPr>
          <w:rFonts w:ascii="TmsCyr" w:hAnsi="TmsCyr"/>
          <w:bCs/>
          <w:sz w:val="16"/>
          <w:szCs w:val="16"/>
          <w:lang w:val="bg-BG"/>
        </w:rPr>
      </w:pPr>
      <w:r>
        <w:rPr>
          <w:rFonts w:ascii="TmsCyr" w:hAnsi="TmsCyr"/>
          <w:b/>
          <w:bCs/>
          <w:lang w:val="bg-BG"/>
        </w:rPr>
        <w:t xml:space="preserve"> </w:t>
      </w:r>
      <w:r w:rsidR="00F725AF" w:rsidRPr="00F725AF">
        <w:rPr>
          <w:rFonts w:ascii="TmsCyr" w:hAnsi="TmsCyr"/>
          <w:b/>
          <w:bCs/>
          <w:lang w:val="bg-BG"/>
        </w:rPr>
        <w:t>1.</w:t>
      </w:r>
      <w:r w:rsidR="00F725AF" w:rsidRPr="00F725AF">
        <w:rPr>
          <w:rFonts w:ascii="TmsCyr" w:hAnsi="TmsCyr"/>
          <w:b/>
          <w:bCs/>
          <w:sz w:val="28"/>
          <w:szCs w:val="20"/>
          <w:lang w:val="bg-BG"/>
        </w:rPr>
        <w:t xml:space="preserve"> </w:t>
      </w:r>
      <w:r w:rsidR="00F725AF" w:rsidRPr="00F725AF">
        <w:rPr>
          <w:rFonts w:ascii="TmsCyr" w:hAnsi="TmsCyr"/>
          <w:bCs/>
          <w:lang w:val="bg-BG"/>
        </w:rPr>
        <w:t xml:space="preserve">Приема и утвърждава ПРАВИЛА за ползването на пасищата, мерите и ливадите от Общинския  поземлен  фонд  на  община  Лъки, област  Пловдив, съгласно  </w:t>
      </w:r>
      <w:r w:rsidR="00F725AF" w:rsidRPr="00F725AF">
        <w:rPr>
          <w:rFonts w:ascii="TmsCyr" w:hAnsi="TmsCyr"/>
          <w:bCs/>
          <w:i/>
          <w:u w:val="single"/>
          <w:lang w:val="bg-BG"/>
        </w:rPr>
        <w:t>приложение № 1.</w:t>
      </w:r>
    </w:p>
    <w:p w:rsidR="00F725AF" w:rsidRPr="00F725AF" w:rsidRDefault="00F725AF" w:rsidP="00F725AF">
      <w:pPr>
        <w:jc w:val="both"/>
        <w:rPr>
          <w:rFonts w:ascii="TmsCyr" w:hAnsi="TmsCyr"/>
          <w:b/>
          <w:bCs/>
          <w:sz w:val="16"/>
          <w:szCs w:val="16"/>
          <w:lang w:val="bg-BG"/>
        </w:rPr>
      </w:pPr>
    </w:p>
    <w:p w:rsidR="00F725AF" w:rsidRPr="00F725AF" w:rsidRDefault="00F725AF" w:rsidP="00F725AF">
      <w:pPr>
        <w:ind w:firstLine="567"/>
        <w:jc w:val="both"/>
        <w:rPr>
          <w:rFonts w:ascii="TmsCyr" w:hAnsi="TmsCyr"/>
          <w:bCs/>
          <w:i/>
          <w:u w:val="single"/>
          <w:lang w:val="bg-BG"/>
        </w:rPr>
      </w:pPr>
      <w:r w:rsidRPr="00F725AF">
        <w:rPr>
          <w:rFonts w:ascii="TmsCyr" w:hAnsi="TmsCyr"/>
          <w:b/>
          <w:bCs/>
          <w:lang w:val="bg-BG"/>
        </w:rPr>
        <w:t xml:space="preserve"> 2.</w:t>
      </w:r>
      <w:r w:rsidRPr="00F725AF">
        <w:rPr>
          <w:rFonts w:ascii="TmsCyr" w:hAnsi="TmsCyr"/>
          <w:b/>
          <w:bCs/>
          <w:sz w:val="28"/>
          <w:szCs w:val="20"/>
          <w:lang w:val="bg-BG"/>
        </w:rPr>
        <w:t xml:space="preserve"> </w:t>
      </w:r>
      <w:r w:rsidRPr="00F725AF">
        <w:rPr>
          <w:rFonts w:ascii="TmsCyr" w:hAnsi="TmsCyr"/>
          <w:bCs/>
          <w:lang w:val="bg-BG"/>
        </w:rPr>
        <w:t xml:space="preserve">Приема Годишен план за паша на община Лъки за стопанската </w:t>
      </w:r>
      <w:r w:rsidRPr="00F725AF">
        <w:rPr>
          <w:rFonts w:ascii="TmsCyr" w:hAnsi="TmsCyr"/>
          <w:b/>
          <w:bCs/>
          <w:color w:val="0070C0"/>
          <w:lang w:val="bg-BG"/>
        </w:rPr>
        <w:t>2024 / 2025 г.</w:t>
      </w:r>
      <w:r w:rsidRPr="00F725AF">
        <w:rPr>
          <w:rFonts w:ascii="TmsCyr" w:hAnsi="TmsCyr"/>
          <w:bCs/>
          <w:color w:val="0070C0"/>
          <w:lang w:val="bg-BG"/>
        </w:rPr>
        <w:t>,</w:t>
      </w:r>
      <w:r w:rsidRPr="00F725AF">
        <w:rPr>
          <w:rFonts w:ascii="TmsCyr" w:hAnsi="TmsCyr"/>
          <w:bCs/>
          <w:lang w:val="bg-BG"/>
        </w:rPr>
        <w:t xml:space="preserve"> съгласно </w:t>
      </w:r>
      <w:r w:rsidRPr="00F725AF">
        <w:rPr>
          <w:rFonts w:ascii="TmsCyr" w:hAnsi="TmsCyr"/>
          <w:bCs/>
          <w:i/>
          <w:u w:val="single"/>
          <w:lang w:val="bg-BG"/>
        </w:rPr>
        <w:t>приложение № 2.</w:t>
      </w:r>
    </w:p>
    <w:p w:rsidR="00F725AF" w:rsidRPr="00F725AF" w:rsidRDefault="00F725AF" w:rsidP="00F725AF">
      <w:pPr>
        <w:jc w:val="both"/>
        <w:rPr>
          <w:rFonts w:ascii="TmsCyr" w:hAnsi="TmsCyr"/>
          <w:bCs/>
          <w:sz w:val="16"/>
          <w:szCs w:val="16"/>
          <w:lang w:val="bg-BG"/>
        </w:rPr>
      </w:pPr>
    </w:p>
    <w:p w:rsidR="00F725AF" w:rsidRPr="00F725AF" w:rsidRDefault="008778A4" w:rsidP="008778A4">
      <w:pPr>
        <w:jc w:val="both"/>
        <w:rPr>
          <w:rFonts w:ascii="TmsCyr" w:hAnsi="TmsCyr"/>
          <w:lang w:val="bg-BG"/>
        </w:rPr>
      </w:pPr>
      <w:r>
        <w:rPr>
          <w:rFonts w:ascii="TmsCyr" w:hAnsi="TmsCyr"/>
          <w:b/>
          <w:lang w:val="bg-BG"/>
        </w:rPr>
        <w:t xml:space="preserve">          </w:t>
      </w:r>
      <w:r w:rsidR="00F725AF" w:rsidRPr="00F725AF">
        <w:rPr>
          <w:rFonts w:ascii="TmsCyr" w:hAnsi="TmsCyr"/>
          <w:b/>
          <w:lang w:val="bg-BG"/>
        </w:rPr>
        <w:t>3.</w:t>
      </w:r>
      <w:r w:rsidR="00F725AF" w:rsidRPr="00F725AF">
        <w:rPr>
          <w:rFonts w:ascii="TmsCyr" w:hAnsi="TmsCyr"/>
          <w:lang w:val="bg-BG"/>
        </w:rPr>
        <w:t xml:space="preserve"> Дава съгласие за предоставяне на мери, пасища и ливади за общо и за индивидуално ползване. Дава съгласие за отдаване под наем или аренда на общинските пасища, мери и ливади на територията на община Лъки, описани в правилата за ползване, по реда на чл.24а, ал.2 от ЗСПЗЗ на собственици или ползватели на животновъдни обекти с пасищни селскостопански животни, регистрирани в Информационната система на БАБХ, съобразно броя и вида на регистрираните животни в съответното и/или в съседни землища от територията на община Лъки и     в зависимост от притежаваните или ползвани на правно основание имоти от кандидатите.</w:t>
      </w:r>
    </w:p>
    <w:p w:rsidR="00F725AF" w:rsidRPr="00F725AF" w:rsidRDefault="00F725AF" w:rsidP="00F725AF">
      <w:pPr>
        <w:jc w:val="both"/>
        <w:rPr>
          <w:rFonts w:ascii="TmsCyr" w:hAnsi="TmsCyr"/>
          <w:sz w:val="16"/>
          <w:szCs w:val="16"/>
          <w:lang w:val="bg-BG"/>
        </w:rPr>
      </w:pPr>
    </w:p>
    <w:p w:rsidR="00F725AF" w:rsidRPr="00F725AF" w:rsidRDefault="008778A4" w:rsidP="00F725AF">
      <w:pPr>
        <w:ind w:firstLine="142"/>
        <w:jc w:val="both"/>
        <w:rPr>
          <w:rFonts w:ascii="TmsCyr" w:hAnsi="TmsCyr"/>
          <w:lang w:val="bg-BG"/>
        </w:rPr>
      </w:pPr>
      <w:r>
        <w:rPr>
          <w:rFonts w:ascii="TmsCyr" w:hAnsi="TmsCyr"/>
          <w:b/>
          <w:lang w:val="bg-BG"/>
        </w:rPr>
        <w:t xml:space="preserve">       </w:t>
      </w:r>
      <w:r w:rsidR="00F725AF" w:rsidRPr="00F725AF">
        <w:rPr>
          <w:rFonts w:ascii="TmsCyr" w:hAnsi="TmsCyr"/>
          <w:b/>
          <w:lang w:val="bg-BG"/>
        </w:rPr>
        <w:t xml:space="preserve"> 4. </w:t>
      </w:r>
      <w:r w:rsidR="00F725AF" w:rsidRPr="00F725AF">
        <w:rPr>
          <w:rFonts w:ascii="TmsCyr" w:hAnsi="TmsCyr"/>
          <w:lang w:val="bg-BG"/>
        </w:rPr>
        <w:t xml:space="preserve">Определя следните пазарни цени за индивидуално ползване за стопанската 2024 </w:t>
      </w:r>
      <w:r w:rsidR="00F725AF" w:rsidRPr="00F725AF">
        <w:rPr>
          <w:rFonts w:ascii="TmsCyr" w:hAnsi="TmsCyr"/>
          <w:b/>
          <w:lang w:val="bg-BG"/>
        </w:rPr>
        <w:t>/</w:t>
      </w:r>
      <w:r w:rsidR="00F725AF" w:rsidRPr="00F725AF">
        <w:rPr>
          <w:rFonts w:ascii="TmsCyr" w:hAnsi="TmsCyr"/>
          <w:lang w:val="bg-BG"/>
        </w:rPr>
        <w:t xml:space="preserve"> 2025 г. на общинските ливади, пасища и мери, съгласно изготвените две експертизи на </w:t>
      </w:r>
      <w:r w:rsidR="00F725AF" w:rsidRPr="00F725AF">
        <w:rPr>
          <w:rFonts w:ascii="TmsCyr" w:hAnsi="TmsCyr"/>
          <w:b/>
          <w:lang w:val="bg-BG"/>
        </w:rPr>
        <w:t>06.02.2024 год.</w:t>
      </w:r>
      <w:r w:rsidR="00F725AF" w:rsidRPr="00F725AF">
        <w:rPr>
          <w:rFonts w:ascii="TmsCyr" w:hAnsi="TmsCyr"/>
          <w:lang w:val="bg-BG"/>
        </w:rPr>
        <w:t xml:space="preserve"> от лицензиран оценител на имоти от „ПЛОВДИВИНВЕСТ-21”АД град Пловдив за определяне на годишната наемна цена /цена за арендно плащане/ на всички общински земи от ОПФ на територията на община Лъки, според начина им на трайно ползване, както следва:</w:t>
      </w:r>
    </w:p>
    <w:p w:rsidR="00F725AF" w:rsidRPr="00F725AF" w:rsidRDefault="00F725AF" w:rsidP="00F725AF">
      <w:pPr>
        <w:jc w:val="both"/>
        <w:rPr>
          <w:rFonts w:ascii="TmsCyr" w:hAnsi="TmsCyr"/>
          <w:lang w:val="bg-BG"/>
        </w:rPr>
      </w:pPr>
      <w:r w:rsidRPr="00F725AF">
        <w:rPr>
          <w:rFonts w:ascii="TmsCyr" w:hAnsi="TmsCyr"/>
          <w:b/>
          <w:lang w:val="bg-BG"/>
        </w:rPr>
        <w:t xml:space="preserve">          </w:t>
      </w:r>
      <w:r w:rsidRPr="00F725AF">
        <w:rPr>
          <w:rFonts w:ascii="TmsCyr" w:hAnsi="TmsCyr"/>
          <w:lang w:val="bg-BG"/>
        </w:rPr>
        <w:t xml:space="preserve">    4.1. общински  земи  с  </w:t>
      </w:r>
      <w:r w:rsidRPr="00F725AF">
        <w:rPr>
          <w:rFonts w:ascii="TmsCyr" w:hAnsi="TmsCyr"/>
          <w:i/>
          <w:lang w:val="bg-BG"/>
        </w:rPr>
        <w:t>НТП - ливади</w:t>
      </w:r>
      <w:r w:rsidRPr="00F725AF">
        <w:rPr>
          <w:rFonts w:ascii="TmsCyr" w:hAnsi="TmsCyr"/>
          <w:lang w:val="bg-BG"/>
        </w:rPr>
        <w:t xml:space="preserve">  --  по  </w:t>
      </w:r>
      <w:r w:rsidRPr="00F725AF">
        <w:rPr>
          <w:rFonts w:ascii="TmsCyr" w:hAnsi="TmsCyr"/>
          <w:b/>
          <w:color w:val="0070C0"/>
          <w:lang w:val="bg-BG"/>
        </w:rPr>
        <w:t>9.</w:t>
      </w:r>
      <w:r w:rsidRPr="00F725AF">
        <w:rPr>
          <w:rFonts w:ascii="TmsCyr" w:hAnsi="TmsCyr"/>
          <w:b/>
          <w:color w:val="0070C0"/>
          <w:vertAlign w:val="superscript"/>
          <w:lang w:val="bg-BG"/>
        </w:rPr>
        <w:t>00</w:t>
      </w:r>
      <w:r w:rsidRPr="00F725AF">
        <w:rPr>
          <w:rFonts w:ascii="TmsCyr" w:hAnsi="TmsCyr"/>
          <w:b/>
          <w:color w:val="0070C0"/>
          <w:lang w:val="bg-BG"/>
        </w:rPr>
        <w:t xml:space="preserve"> лв.</w:t>
      </w:r>
      <w:r w:rsidRPr="00F725AF">
        <w:rPr>
          <w:rFonts w:ascii="TmsCyr" w:hAnsi="TmsCyr"/>
          <w:color w:val="0070C0"/>
          <w:lang w:val="bg-BG"/>
        </w:rPr>
        <w:t xml:space="preserve"> </w:t>
      </w:r>
      <w:r w:rsidRPr="00F725AF">
        <w:rPr>
          <w:rFonts w:ascii="TmsCyr" w:hAnsi="TmsCyr"/>
          <w:lang w:val="bg-BG"/>
        </w:rPr>
        <w:t>/ девет лева / за  един  декар.</w:t>
      </w:r>
    </w:p>
    <w:p w:rsidR="00F725AF" w:rsidRPr="00F725AF" w:rsidRDefault="00F725AF" w:rsidP="00F725AF">
      <w:pPr>
        <w:jc w:val="both"/>
        <w:rPr>
          <w:rFonts w:ascii="TmsCyr" w:hAnsi="TmsCyr"/>
          <w:lang w:val="bg-BG"/>
        </w:rPr>
      </w:pPr>
      <w:r w:rsidRPr="00F725AF">
        <w:rPr>
          <w:rFonts w:ascii="TmsCyr" w:hAnsi="TmsCyr"/>
          <w:b/>
          <w:lang w:val="bg-BG"/>
        </w:rPr>
        <w:t xml:space="preserve">              </w:t>
      </w:r>
      <w:r w:rsidRPr="00F725AF">
        <w:rPr>
          <w:rFonts w:ascii="TmsCyr" w:hAnsi="TmsCyr"/>
          <w:lang w:val="bg-BG"/>
        </w:rPr>
        <w:t xml:space="preserve">4.2. общински  земи  с  </w:t>
      </w:r>
      <w:r w:rsidRPr="00F725AF">
        <w:rPr>
          <w:rFonts w:ascii="TmsCyr" w:hAnsi="TmsCyr"/>
          <w:i/>
          <w:lang w:val="bg-BG"/>
        </w:rPr>
        <w:t>НТП-пасища, мери</w:t>
      </w:r>
      <w:r w:rsidRPr="00F725AF">
        <w:rPr>
          <w:rFonts w:ascii="TmsCyr" w:hAnsi="TmsCyr"/>
          <w:lang w:val="bg-BG"/>
        </w:rPr>
        <w:t xml:space="preserve">  --  по  </w:t>
      </w:r>
      <w:r w:rsidRPr="00F725AF">
        <w:rPr>
          <w:rFonts w:ascii="TmsCyr" w:hAnsi="TmsCyr"/>
          <w:b/>
          <w:color w:val="0070C0"/>
          <w:lang w:val="bg-BG"/>
        </w:rPr>
        <w:t>8.</w:t>
      </w:r>
      <w:r w:rsidRPr="00F725AF">
        <w:rPr>
          <w:rFonts w:ascii="TmsCyr" w:hAnsi="TmsCyr"/>
          <w:b/>
          <w:color w:val="0070C0"/>
          <w:vertAlign w:val="superscript"/>
          <w:lang w:val="bg-BG"/>
        </w:rPr>
        <w:t>00</w:t>
      </w:r>
      <w:r w:rsidRPr="00F725AF">
        <w:rPr>
          <w:rFonts w:ascii="TmsCyr" w:hAnsi="TmsCyr"/>
          <w:b/>
          <w:color w:val="0070C0"/>
          <w:lang w:val="bg-BG"/>
        </w:rPr>
        <w:t xml:space="preserve"> лв.</w:t>
      </w:r>
      <w:r w:rsidRPr="00F725AF">
        <w:rPr>
          <w:rFonts w:ascii="TmsCyr" w:hAnsi="TmsCyr"/>
          <w:color w:val="0070C0"/>
          <w:lang w:val="bg-BG"/>
        </w:rPr>
        <w:t xml:space="preserve"> </w:t>
      </w:r>
      <w:r w:rsidRPr="00F725AF">
        <w:rPr>
          <w:rFonts w:ascii="TmsCyr" w:hAnsi="TmsCyr"/>
          <w:lang w:val="bg-BG"/>
        </w:rPr>
        <w:t>/ осем лева / за  един  декар.</w:t>
      </w:r>
    </w:p>
    <w:p w:rsidR="00F725AF" w:rsidRPr="00F725AF" w:rsidRDefault="00F725AF" w:rsidP="00F725AF">
      <w:pPr>
        <w:jc w:val="both"/>
        <w:rPr>
          <w:rFonts w:ascii="TmsCyr" w:hAnsi="TmsCyr"/>
          <w:b/>
          <w:sz w:val="16"/>
          <w:szCs w:val="16"/>
          <w:lang w:val="bg-BG"/>
        </w:rPr>
      </w:pPr>
    </w:p>
    <w:p w:rsidR="00F725AF" w:rsidRPr="00F725AF" w:rsidRDefault="00F725AF" w:rsidP="00F725AF">
      <w:pPr>
        <w:ind w:firstLine="142"/>
        <w:jc w:val="both"/>
        <w:rPr>
          <w:rFonts w:ascii="TmsCyr" w:hAnsi="TmsCyr"/>
          <w:b/>
          <w:lang w:val="bg-BG"/>
        </w:rPr>
      </w:pPr>
      <w:r w:rsidRPr="00F725AF">
        <w:rPr>
          <w:rFonts w:ascii="TmsCyr" w:hAnsi="TmsCyr"/>
          <w:b/>
          <w:lang w:val="bg-BG"/>
        </w:rPr>
        <w:t xml:space="preserve">       </w:t>
      </w:r>
      <w:r>
        <w:rPr>
          <w:rFonts w:ascii="TmsCyr" w:hAnsi="TmsCyr"/>
          <w:b/>
          <w:lang w:val="bg-BG"/>
        </w:rPr>
        <w:t xml:space="preserve"> </w:t>
      </w:r>
      <w:r w:rsidRPr="00F725AF">
        <w:rPr>
          <w:rFonts w:ascii="TmsCyr" w:hAnsi="TmsCyr"/>
          <w:b/>
          <w:lang w:val="bg-BG"/>
        </w:rPr>
        <w:t xml:space="preserve">5. </w:t>
      </w:r>
      <w:r w:rsidRPr="00F725AF">
        <w:rPr>
          <w:rFonts w:ascii="TmsCyr" w:hAnsi="TmsCyr"/>
          <w:lang w:val="bg-BG"/>
        </w:rPr>
        <w:t xml:space="preserve">Възлага на кметовете на </w:t>
      </w:r>
      <w:r w:rsidRPr="00F725AF">
        <w:rPr>
          <w:rFonts w:ascii="TmsCyr" w:hAnsi="TmsCyr"/>
          <w:b/>
          <w:lang w:val="bg-BG"/>
        </w:rPr>
        <w:t>село Дряново</w:t>
      </w:r>
      <w:r w:rsidRPr="00F725AF">
        <w:rPr>
          <w:rFonts w:ascii="TmsCyr" w:hAnsi="TmsCyr"/>
          <w:lang w:val="bg-BG"/>
        </w:rPr>
        <w:t xml:space="preserve"> и на </w:t>
      </w:r>
      <w:r w:rsidRPr="00F725AF">
        <w:rPr>
          <w:rFonts w:ascii="TmsCyr" w:hAnsi="TmsCyr"/>
          <w:b/>
          <w:lang w:val="bg-BG"/>
        </w:rPr>
        <w:t>село Белица</w:t>
      </w:r>
      <w:r w:rsidR="008778A4">
        <w:rPr>
          <w:rFonts w:ascii="TmsCyr" w:hAnsi="TmsCyr"/>
          <w:lang w:val="bg-BG"/>
        </w:rPr>
        <w:t>, както и на кметските намест</w:t>
      </w:r>
      <w:r w:rsidRPr="00F725AF">
        <w:rPr>
          <w:rFonts w:ascii="TmsCyr" w:hAnsi="TmsCyr"/>
          <w:lang w:val="bg-BG"/>
        </w:rPr>
        <w:t>ници на другите населени места от община Лъки, да определят маршрути за движение на пасищните селскостопански животни, пунктове за събирането им и схеми на прокарите за отвеждане  на  животните  до  местата  за  паша, след  което  да  уведомят  пастирите  за  това.</w:t>
      </w:r>
    </w:p>
    <w:p w:rsidR="00F725AF" w:rsidRPr="00F725AF" w:rsidRDefault="00F725AF" w:rsidP="00F725AF">
      <w:pPr>
        <w:jc w:val="both"/>
        <w:rPr>
          <w:rFonts w:ascii="TmsCyr" w:hAnsi="TmsCyr"/>
          <w:b/>
          <w:sz w:val="16"/>
          <w:szCs w:val="16"/>
          <w:lang w:val="bg-BG"/>
        </w:rPr>
      </w:pPr>
      <w:r w:rsidRPr="00F725AF">
        <w:rPr>
          <w:rFonts w:ascii="TmsCyr" w:hAnsi="TmsCyr"/>
          <w:b/>
          <w:lang w:val="bg-BG"/>
        </w:rPr>
        <w:t xml:space="preserve">          </w:t>
      </w:r>
    </w:p>
    <w:p w:rsidR="00F725AF" w:rsidRPr="00F725AF" w:rsidRDefault="00F725AF" w:rsidP="00F725AF">
      <w:pPr>
        <w:ind w:firstLine="426"/>
        <w:jc w:val="both"/>
        <w:rPr>
          <w:rFonts w:ascii="TmsCyr" w:hAnsi="TmsCyr"/>
          <w:lang w:val="bg-BG"/>
        </w:rPr>
      </w:pPr>
      <w:r w:rsidRPr="00F725AF">
        <w:rPr>
          <w:rFonts w:ascii="TmsCyr" w:hAnsi="TmsCyr"/>
          <w:b/>
          <w:lang w:val="bg-BG"/>
        </w:rPr>
        <w:t xml:space="preserve">   6. </w:t>
      </w:r>
      <w:r w:rsidRPr="00F725AF">
        <w:rPr>
          <w:rFonts w:ascii="TmsCyr" w:hAnsi="TmsCyr"/>
          <w:lang w:val="bg-BG"/>
        </w:rPr>
        <w:t>Възлага изпълнението на настоящото решение на кмета на община Лъки – за предприемане  на  всички  последващи  действия, съгласно  нормативните  документи.</w:t>
      </w:r>
    </w:p>
    <w:p w:rsidR="00F725AF" w:rsidRPr="00F725AF" w:rsidRDefault="00F725AF" w:rsidP="00F725AF">
      <w:pPr>
        <w:jc w:val="both"/>
        <w:rPr>
          <w:rFonts w:ascii="TmsCyr" w:hAnsi="TmsCyr"/>
          <w:bCs/>
          <w:lang w:val="bg-BG"/>
        </w:rPr>
      </w:pPr>
    </w:p>
    <w:p w:rsidR="00F725AF" w:rsidRPr="00F725AF" w:rsidRDefault="00F725AF" w:rsidP="00F725AF">
      <w:pPr>
        <w:jc w:val="both"/>
        <w:rPr>
          <w:rFonts w:ascii="TmsCyr" w:hAnsi="TmsCyr"/>
          <w:bCs/>
          <w:sz w:val="20"/>
          <w:szCs w:val="20"/>
          <w:lang w:val="bg-BG"/>
        </w:rPr>
      </w:pPr>
    </w:p>
    <w:p w:rsidR="00F725AF" w:rsidRPr="00F725AF" w:rsidRDefault="00F725AF" w:rsidP="00F725AF">
      <w:pPr>
        <w:ind w:right="-808"/>
        <w:jc w:val="both"/>
        <w:rPr>
          <w:rFonts w:ascii="TmsCyr" w:hAnsi="TmsCyr"/>
          <w:bCs/>
          <w:sz w:val="20"/>
          <w:szCs w:val="20"/>
          <w:lang w:val="bg-BG"/>
        </w:rPr>
      </w:pPr>
    </w:p>
    <w:p w:rsidR="00F725AF" w:rsidRPr="00F725AF" w:rsidRDefault="00F725AF" w:rsidP="00F725AF">
      <w:pPr>
        <w:ind w:left="-567" w:right="-808"/>
        <w:jc w:val="both"/>
        <w:rPr>
          <w:rFonts w:ascii="TmsCyr" w:hAnsi="TmsCyr"/>
          <w:bCs/>
          <w:sz w:val="28"/>
          <w:szCs w:val="28"/>
          <w:lang w:val="bg-BG"/>
        </w:rPr>
      </w:pPr>
    </w:p>
    <w:p w:rsidR="00F725AF" w:rsidRPr="00962226" w:rsidRDefault="00F725AF" w:rsidP="00F725AF">
      <w:pPr>
        <w:rPr>
          <w:b/>
          <w:u w:val="single"/>
        </w:rPr>
      </w:pPr>
    </w:p>
    <w:p w:rsidR="00F725AF" w:rsidRPr="00962226" w:rsidRDefault="00F725AF" w:rsidP="00F725AF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Pr="008B649B">
        <w:t xml:space="preserve">чл.21, ал.1, т.8 </w:t>
      </w:r>
      <w:r w:rsidRPr="008B649B">
        <w:rPr>
          <w:bCs/>
        </w:rPr>
        <w:t>от ЗМСМА,</w:t>
      </w:r>
      <w:r w:rsidRPr="008B649B">
        <w:t xml:space="preserve"> </w:t>
      </w:r>
      <w:r w:rsidRPr="008B649B">
        <w:rPr>
          <w:iCs/>
        </w:rPr>
        <w:t xml:space="preserve">чл.37о, ал.2 и ал.4, във връзка с </w:t>
      </w:r>
      <w:r w:rsidRPr="00F725AF">
        <w:rPr>
          <w:iCs/>
        </w:rPr>
        <w:t>чл.37и,</w:t>
      </w:r>
      <w:r w:rsidRPr="008B649B">
        <w:rPr>
          <w:iCs/>
        </w:rPr>
        <w:t xml:space="preserve"> </w:t>
      </w:r>
      <w:r w:rsidRPr="00F725AF">
        <w:rPr>
          <w:iCs/>
        </w:rPr>
        <w:t xml:space="preserve">ал.3 и чл.25, ал.1 </w:t>
      </w:r>
      <w:r>
        <w:rPr>
          <w:bCs/>
        </w:rPr>
        <w:t xml:space="preserve">от ЗСПЗЗ </w:t>
      </w:r>
      <w:r>
        <w:rPr>
          <w:rFonts w:eastAsia="Calibri"/>
        </w:rPr>
        <w:t>и</w:t>
      </w:r>
      <w:r w:rsidRPr="00EF3145">
        <w:rPr>
          <w:rFonts w:eastAsia="Calibri"/>
        </w:rPr>
        <w:t xml:space="preserve"> предвид фактическите основания в ДЗ с вх.№</w:t>
      </w:r>
      <w:r>
        <w:rPr>
          <w:rFonts w:eastAsia="Calibri"/>
          <w:lang w:val="bg-BG"/>
        </w:rPr>
        <w:t>57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>
        <w:rPr>
          <w:rFonts w:eastAsia="Calibri"/>
          <w:lang w:val="bg-BG"/>
        </w:rPr>
        <w:t>8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</w:t>
      </w:r>
      <w:r>
        <w:rPr>
          <w:rFonts w:eastAsia="Calibri"/>
          <w:lang w:val="bg-BG"/>
        </w:rPr>
        <w:t xml:space="preserve"> от Кмета на община Лъки.</w:t>
      </w:r>
    </w:p>
    <w:p w:rsidR="00F725AF" w:rsidRDefault="00F725AF" w:rsidP="00F725AF">
      <w:pPr>
        <w:ind w:right="-284"/>
        <w:jc w:val="both"/>
        <w:rPr>
          <w:sz w:val="16"/>
          <w:szCs w:val="16"/>
          <w:lang w:val="bg-BG"/>
        </w:rPr>
      </w:pPr>
    </w:p>
    <w:p w:rsidR="00F725AF" w:rsidRDefault="00F725AF" w:rsidP="00F725AF">
      <w:pPr>
        <w:ind w:right="-284"/>
        <w:jc w:val="both"/>
        <w:rPr>
          <w:sz w:val="16"/>
          <w:szCs w:val="16"/>
          <w:lang w:val="bg-BG"/>
        </w:rPr>
      </w:pPr>
    </w:p>
    <w:p w:rsidR="00F725AF" w:rsidRPr="00EF3145" w:rsidRDefault="00F725AF" w:rsidP="00F725AF">
      <w:pPr>
        <w:ind w:right="-284"/>
        <w:jc w:val="both"/>
        <w:rPr>
          <w:sz w:val="16"/>
          <w:szCs w:val="16"/>
          <w:lang w:val="bg-BG"/>
        </w:rPr>
      </w:pPr>
    </w:p>
    <w:p w:rsidR="00F725AF" w:rsidRPr="005C713F" w:rsidRDefault="00F725AF" w:rsidP="00F725AF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F725AF" w:rsidRPr="005C713F" w:rsidRDefault="00F725AF" w:rsidP="00F725AF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9</w:t>
      </w:r>
      <w:r>
        <w:t xml:space="preserve"> </w:t>
      </w:r>
      <w:r w:rsidRPr="005C713F">
        <w:rPr>
          <w:lang w:val="bg-BG"/>
        </w:rPr>
        <w:t xml:space="preserve">    </w:t>
      </w:r>
    </w:p>
    <w:p w:rsidR="00F725AF" w:rsidRPr="00797F12" w:rsidRDefault="00F725AF" w:rsidP="00F725AF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F725AF" w:rsidRPr="00B4749F" w:rsidRDefault="00F725AF" w:rsidP="00F725AF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F725AF" w:rsidRPr="00B4749F" w:rsidRDefault="00F725AF" w:rsidP="00F725AF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F725AF" w:rsidRPr="005C713F" w:rsidRDefault="00F725AF" w:rsidP="00F725AF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F725AF" w:rsidRDefault="00F725AF" w:rsidP="00F725A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725AF" w:rsidRDefault="00F725AF" w:rsidP="00F725A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725AF" w:rsidRDefault="00F725AF" w:rsidP="00F725A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725AF" w:rsidRDefault="00F725AF" w:rsidP="00F725A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778A4" w:rsidRDefault="008778A4" w:rsidP="00F725A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725AF" w:rsidRDefault="00F725AF" w:rsidP="00F725A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725AF" w:rsidRDefault="00F725AF" w:rsidP="00F725A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725AF" w:rsidRDefault="00F725AF" w:rsidP="00F725A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725AF" w:rsidRPr="005C713F" w:rsidRDefault="00F725AF" w:rsidP="00F725AF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F725AF" w:rsidRDefault="00F725AF" w:rsidP="00F725AF">
      <w:pPr>
        <w:pStyle w:val="a6"/>
        <w:spacing w:after="0"/>
        <w:ind w:left="7088" w:right="-284"/>
        <w:jc w:val="both"/>
        <w:rPr>
          <w:lang w:val="bg-BG"/>
        </w:rPr>
      </w:pPr>
    </w:p>
    <w:p w:rsidR="00560E2F" w:rsidRDefault="00560E2F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1D2148" w:rsidRDefault="001D2148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1D2148" w:rsidRDefault="001D2148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C07DDA">
      <w:pPr>
        <w:pStyle w:val="a6"/>
        <w:spacing w:after="0"/>
        <w:ind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Pr="006B0EDC" w:rsidRDefault="00DD4595" w:rsidP="00DD459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4656" behindDoc="0" locked="0" layoutInCell="1" allowOverlap="1" wp14:anchorId="4D5BC7CC" wp14:editId="550CC5B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DD4595" w:rsidRPr="006B0EDC" w:rsidRDefault="00DD4595" w:rsidP="00DD459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1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DD4595" w:rsidRDefault="00DD4595" w:rsidP="00DD4595">
      <w:pPr>
        <w:rPr>
          <w:sz w:val="20"/>
          <w:szCs w:val="20"/>
          <w:lang w:val="bg-BG"/>
        </w:rPr>
      </w:pPr>
    </w:p>
    <w:p w:rsidR="00DD4595" w:rsidRDefault="00DD4595" w:rsidP="00DD4595">
      <w:pPr>
        <w:rPr>
          <w:sz w:val="20"/>
          <w:szCs w:val="20"/>
          <w:lang w:val="bg-BG"/>
        </w:rPr>
      </w:pPr>
    </w:p>
    <w:p w:rsidR="00DD4595" w:rsidRPr="006B0EDC" w:rsidRDefault="00DD4595" w:rsidP="00DD4595">
      <w:pPr>
        <w:rPr>
          <w:sz w:val="20"/>
          <w:szCs w:val="20"/>
          <w:lang w:val="bg-BG"/>
        </w:rPr>
      </w:pPr>
    </w:p>
    <w:p w:rsidR="00DD4595" w:rsidRPr="006B0EDC" w:rsidRDefault="00DD4595" w:rsidP="00DD4595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DD4595" w:rsidRPr="00B25A8C" w:rsidRDefault="00DD4595" w:rsidP="00DD4595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41</w:t>
      </w:r>
    </w:p>
    <w:p w:rsidR="00DD4595" w:rsidRPr="00B25A8C" w:rsidRDefault="00DD4595" w:rsidP="00DD4595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DD4595" w:rsidRPr="008537E0" w:rsidRDefault="00DD4595" w:rsidP="00DD4595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DD4595" w:rsidRPr="008537E0" w:rsidRDefault="00DD4595" w:rsidP="00DD4595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DD4595" w:rsidRPr="00AE02FB" w:rsidRDefault="00DD4595" w:rsidP="00DD4595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DD4595" w:rsidRDefault="00DD4595" w:rsidP="00DD4595">
      <w:pPr>
        <w:jc w:val="both"/>
        <w:rPr>
          <w:b/>
          <w:sz w:val="22"/>
          <w:szCs w:val="22"/>
          <w:u w:val="single"/>
          <w:lang w:val="bg-BG"/>
        </w:rPr>
      </w:pPr>
    </w:p>
    <w:p w:rsidR="00DD4595" w:rsidRDefault="00DD4595" w:rsidP="00DD4595">
      <w:pPr>
        <w:jc w:val="both"/>
        <w:rPr>
          <w:b/>
          <w:sz w:val="22"/>
          <w:szCs w:val="22"/>
          <w:u w:val="single"/>
          <w:lang w:val="bg-BG"/>
        </w:rPr>
      </w:pPr>
    </w:p>
    <w:p w:rsidR="001D2148" w:rsidRPr="001D2148" w:rsidRDefault="00DD4595" w:rsidP="001D2148">
      <w:pPr>
        <w:jc w:val="both"/>
        <w:rPr>
          <w:rFonts w:ascii="TmsCyr" w:hAnsi="TmsCyr"/>
          <w:bCs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1D2148" w:rsidRPr="001D2148">
        <w:rPr>
          <w:rFonts w:ascii="TmsCyr" w:hAnsi="TmsCyr"/>
          <w:bCs/>
          <w:lang w:val="bg-BG"/>
        </w:rPr>
        <w:t xml:space="preserve">Изменение и допълнение на </w:t>
      </w:r>
      <w:r w:rsidR="001D2148" w:rsidRPr="001D2148">
        <w:rPr>
          <w:rFonts w:ascii="TmsCyr" w:hAnsi="TmsCyr"/>
          <w:b/>
          <w:bCs/>
          <w:lang w:val="bg-BG"/>
        </w:rPr>
        <w:t>решение №</w:t>
      </w:r>
      <w:r w:rsidR="001D2148" w:rsidRPr="001D2148">
        <w:rPr>
          <w:rFonts w:ascii="TmsCyr" w:hAnsi="TmsCyr"/>
          <w:b/>
          <w:lang w:val="bg-BG"/>
        </w:rPr>
        <w:t xml:space="preserve"> </w:t>
      </w:r>
      <w:r w:rsidR="001D2148" w:rsidRPr="001D2148">
        <w:rPr>
          <w:rFonts w:ascii="TmsCyr" w:hAnsi="TmsCyr"/>
          <w:b/>
          <w:bCs/>
          <w:lang w:val="bg-BG"/>
        </w:rPr>
        <w:t>22</w:t>
      </w:r>
      <w:r w:rsidR="001D2148" w:rsidRPr="001D2148">
        <w:rPr>
          <w:rFonts w:ascii="TmsCyr" w:hAnsi="TmsCyr"/>
          <w:bCs/>
          <w:lang w:val="bg-BG"/>
        </w:rPr>
        <w:t>, взето с протокол № 5</w:t>
      </w:r>
      <w:r w:rsidR="001D2148">
        <w:rPr>
          <w:rFonts w:ascii="TmsCyr" w:hAnsi="TmsCyr"/>
          <w:bCs/>
          <w:lang w:val="bg-BG"/>
        </w:rPr>
        <w:t xml:space="preserve"> </w:t>
      </w:r>
      <w:r w:rsidR="001D2148" w:rsidRPr="001D2148">
        <w:rPr>
          <w:rFonts w:ascii="TmsCyr" w:hAnsi="TmsCyr"/>
          <w:bCs/>
          <w:lang w:val="bg-BG"/>
        </w:rPr>
        <w:t xml:space="preserve">от </w:t>
      </w:r>
      <w:r w:rsidR="001D2148" w:rsidRPr="001D2148">
        <w:rPr>
          <w:rFonts w:ascii="TmsCyr" w:hAnsi="TmsCyr"/>
          <w:b/>
          <w:bCs/>
          <w:lang w:val="bg-BG"/>
        </w:rPr>
        <w:t>25.0</w:t>
      </w:r>
      <w:r w:rsidR="001D2148" w:rsidRPr="001D2148">
        <w:rPr>
          <w:rFonts w:ascii="TmsCyr" w:hAnsi="TmsCyr"/>
          <w:b/>
          <w:bCs/>
        </w:rPr>
        <w:t>1</w:t>
      </w:r>
      <w:r w:rsidR="001D2148" w:rsidRPr="001D2148">
        <w:rPr>
          <w:rFonts w:ascii="TmsCyr" w:hAnsi="TmsCyr"/>
          <w:b/>
          <w:bCs/>
          <w:lang w:val="bg-BG"/>
        </w:rPr>
        <w:t>.20</w:t>
      </w:r>
      <w:r w:rsidR="001D2148" w:rsidRPr="001D2148">
        <w:rPr>
          <w:rFonts w:ascii="TmsCyr" w:hAnsi="TmsCyr"/>
          <w:b/>
          <w:bCs/>
        </w:rPr>
        <w:t>24</w:t>
      </w:r>
      <w:r w:rsidR="001D2148" w:rsidRPr="001D2148">
        <w:rPr>
          <w:rFonts w:ascii="TmsCyr" w:hAnsi="TmsCyr"/>
          <w:b/>
          <w:bCs/>
          <w:lang w:val="bg-BG"/>
        </w:rPr>
        <w:t xml:space="preserve"> год.</w:t>
      </w:r>
      <w:r w:rsidR="001D2148" w:rsidRPr="001D2148">
        <w:rPr>
          <w:rFonts w:ascii="TmsCyr" w:hAnsi="TmsCyr"/>
          <w:bCs/>
          <w:lang w:val="bg-BG"/>
        </w:rPr>
        <w:t xml:space="preserve"> на Общински съвет - Лъки, с което е приета ГПУРИВОС-2024</w:t>
      </w:r>
      <w:r w:rsidR="001D2148">
        <w:rPr>
          <w:rFonts w:ascii="TmsCyr" w:hAnsi="TmsCyr"/>
          <w:bCs/>
          <w:lang w:val="bg-BG"/>
        </w:rPr>
        <w:t>.</w:t>
      </w:r>
    </w:p>
    <w:p w:rsidR="00DD4595" w:rsidRPr="005C713F" w:rsidRDefault="00DD4595" w:rsidP="00DD4595">
      <w:pPr>
        <w:jc w:val="both"/>
        <w:rPr>
          <w:sz w:val="16"/>
          <w:szCs w:val="16"/>
          <w:lang w:val="bg-BG"/>
        </w:rPr>
      </w:pPr>
      <w:r w:rsidRPr="00962226">
        <w:rPr>
          <w:b/>
          <w:bCs/>
          <w:lang w:val="bg-BG"/>
        </w:rPr>
        <w:t xml:space="preserve">        </w:t>
      </w:r>
    </w:p>
    <w:p w:rsidR="00DD4595" w:rsidRPr="005C713F" w:rsidRDefault="00DD4595" w:rsidP="00DD4595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DD4595" w:rsidRPr="005C713F" w:rsidRDefault="00DD4595" w:rsidP="00DD4595">
      <w:pPr>
        <w:rPr>
          <w:sz w:val="16"/>
          <w:szCs w:val="16"/>
          <w:lang w:val="bg-BG"/>
        </w:rPr>
      </w:pPr>
    </w:p>
    <w:p w:rsidR="00DD4595" w:rsidRPr="00962226" w:rsidRDefault="00DD4595" w:rsidP="00DD4595">
      <w:pPr>
        <w:jc w:val="both"/>
        <w:rPr>
          <w:lang w:val="bg-BG"/>
        </w:rPr>
      </w:pPr>
      <w:r w:rsidRPr="00FF5C05">
        <w:t xml:space="preserve">ОбС </w:t>
      </w:r>
      <w:r>
        <w:t>–</w:t>
      </w:r>
      <w:r w:rsidRPr="00FF5C05">
        <w:t xml:space="preserve"> Лъки</w:t>
      </w:r>
      <w:r>
        <w:t>,</w:t>
      </w:r>
      <w:r w:rsidRPr="00FF5C05">
        <w:t xml:space="preserve"> </w:t>
      </w:r>
      <w:r w:rsidRPr="00962226">
        <w:rPr>
          <w:lang w:val="bg-BG"/>
        </w:rPr>
        <w:t xml:space="preserve">основание </w:t>
      </w:r>
      <w:r w:rsidR="001D2148" w:rsidRPr="001D2148">
        <w:rPr>
          <w:lang w:val="bg-BG"/>
        </w:rPr>
        <w:t xml:space="preserve">чл.21, ал.1, т.12 </w:t>
      </w:r>
      <w:r w:rsidR="001D2148" w:rsidRPr="001D2148">
        <w:rPr>
          <w:bCs/>
          <w:lang w:val="bg-BG"/>
        </w:rPr>
        <w:t>от ЗМСМА,</w:t>
      </w:r>
      <w:r w:rsidR="001D2148" w:rsidRPr="001D2148">
        <w:rPr>
          <w:lang w:val="bg-BG"/>
        </w:rPr>
        <w:t xml:space="preserve"> </w:t>
      </w:r>
      <w:r w:rsidR="001D2148" w:rsidRPr="001D2148">
        <w:rPr>
          <w:iCs/>
          <w:lang w:val="bg-BG"/>
        </w:rPr>
        <w:t>чл.8, ал.9</w:t>
      </w:r>
      <w:r w:rsidR="001D2148" w:rsidRPr="001D2148">
        <w:rPr>
          <w:lang w:val="bg-BG"/>
        </w:rPr>
        <w:t xml:space="preserve"> </w:t>
      </w:r>
      <w:r w:rsidR="001D2148" w:rsidRPr="001D2148">
        <w:rPr>
          <w:bCs/>
          <w:lang w:val="bg-BG"/>
        </w:rPr>
        <w:t xml:space="preserve">от Закона за общинската собственост, </w:t>
      </w:r>
      <w:r w:rsidR="001D2148" w:rsidRPr="001D2148">
        <w:rPr>
          <w:iCs/>
          <w:lang w:val="bg-BG"/>
        </w:rPr>
        <w:t>чл.4, ал.4</w:t>
      </w:r>
      <w:r w:rsidR="001D2148" w:rsidRPr="001D2148">
        <w:rPr>
          <w:bCs/>
          <w:lang w:val="bg-BG"/>
        </w:rPr>
        <w:t xml:space="preserve"> от Наредбата за реда за придобиване, управление и разпореждане с общинското имущество / НРПУРОИ / </w:t>
      </w:r>
      <w:r>
        <w:rPr>
          <w:rFonts w:eastAsia="Calibri"/>
        </w:rPr>
        <w:t>и</w:t>
      </w:r>
      <w:r w:rsidRPr="00EF3145">
        <w:rPr>
          <w:rFonts w:eastAsia="Calibri"/>
        </w:rPr>
        <w:t xml:space="preserve"> предвид фактическите основания в ДЗ с вх.№</w:t>
      </w:r>
      <w:r w:rsidR="001D2148">
        <w:rPr>
          <w:rFonts w:eastAsia="Calibri"/>
          <w:lang w:val="bg-BG"/>
        </w:rPr>
        <w:t>5</w:t>
      </w:r>
      <w:r>
        <w:rPr>
          <w:rFonts w:eastAsia="Calibri"/>
        </w:rPr>
        <w:t>5</w:t>
      </w:r>
      <w:r w:rsidRPr="00EF3145">
        <w:rPr>
          <w:rFonts w:eastAsia="Calibri"/>
        </w:rPr>
        <w:t xml:space="preserve"> от </w:t>
      </w:r>
      <w:r w:rsidR="001D2148">
        <w:rPr>
          <w:rFonts w:eastAsia="Calibri"/>
        </w:rPr>
        <w:t>18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</w:p>
    <w:p w:rsidR="00DD4595" w:rsidRPr="006B0EDC" w:rsidRDefault="00DD4595" w:rsidP="00DD4595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sz w:val="16"/>
          <w:szCs w:val="16"/>
          <w:lang w:val="bg-BG"/>
        </w:rPr>
      </w:pPr>
      <w:r w:rsidRPr="001D2148">
        <w:rPr>
          <w:rFonts w:ascii="TmsCyr" w:hAnsi="TmsCyr"/>
          <w:lang w:val="bg-BG"/>
        </w:rPr>
        <w:t xml:space="preserve">Актуализира Годишната програма за управление и разпореждане с имоти и вещи – общинска собственост /ГПУРИВОС/ за 2024 год., приета с решение </w:t>
      </w:r>
      <w:r w:rsidRPr="001D2148">
        <w:rPr>
          <w:rFonts w:ascii="TmsCyr" w:hAnsi="TmsCyr"/>
          <w:bCs/>
          <w:lang w:val="bg-BG"/>
        </w:rPr>
        <w:t>№</w:t>
      </w:r>
      <w:r w:rsidRPr="001D2148">
        <w:rPr>
          <w:rFonts w:ascii="TmsCyr" w:hAnsi="TmsCyr"/>
          <w:lang w:val="bg-BG"/>
        </w:rPr>
        <w:t xml:space="preserve"> 22</w:t>
      </w:r>
      <w:r w:rsidRPr="001D2148">
        <w:rPr>
          <w:rFonts w:ascii="TmsCyr" w:hAnsi="TmsCyr"/>
          <w:bCs/>
          <w:lang w:val="bg-BG"/>
        </w:rPr>
        <w:t>, взето с протокол № 5 от 25.0</w:t>
      </w:r>
      <w:r w:rsidRPr="001D2148">
        <w:rPr>
          <w:rFonts w:ascii="TmsCyr" w:hAnsi="TmsCyr"/>
          <w:bCs/>
        </w:rPr>
        <w:t>1</w:t>
      </w:r>
      <w:r w:rsidRPr="001D2148">
        <w:rPr>
          <w:rFonts w:ascii="TmsCyr" w:hAnsi="TmsCyr"/>
          <w:bCs/>
          <w:lang w:val="bg-BG"/>
        </w:rPr>
        <w:t>.20</w:t>
      </w:r>
      <w:r w:rsidRPr="001D2148">
        <w:rPr>
          <w:rFonts w:ascii="TmsCyr" w:hAnsi="TmsCyr"/>
          <w:bCs/>
        </w:rPr>
        <w:t>24</w:t>
      </w:r>
      <w:r w:rsidRPr="001D2148">
        <w:rPr>
          <w:rFonts w:ascii="TmsCyr" w:hAnsi="TmsCyr"/>
          <w:bCs/>
          <w:lang w:val="bg-BG"/>
        </w:rPr>
        <w:t xml:space="preserve"> год. на Общински съвет - Лъки, </w:t>
      </w:r>
      <w:r w:rsidRPr="001D2148">
        <w:rPr>
          <w:rFonts w:ascii="TmsCyr" w:hAnsi="TmsCyr"/>
          <w:lang w:val="bg-BG"/>
        </w:rPr>
        <w:t>както следва :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Cs/>
        </w:rPr>
        <w:t xml:space="preserve"> I</w:t>
      </w:r>
      <w:r w:rsidRPr="001D2148">
        <w:rPr>
          <w:rFonts w:ascii="TmsCyr" w:hAnsi="TmsCyr"/>
          <w:bCs/>
          <w:lang w:val="bg-BG"/>
        </w:rPr>
        <w:t>.</w:t>
      </w:r>
      <w:r w:rsidRPr="001D2148">
        <w:rPr>
          <w:rFonts w:ascii="TmsCyr" w:hAnsi="TmsCyr"/>
          <w:bCs/>
        </w:rPr>
        <w:t xml:space="preserve"> </w:t>
      </w:r>
      <w:r w:rsidRPr="001D2148">
        <w:rPr>
          <w:rFonts w:ascii="TmsCyr" w:hAnsi="TmsCyr"/>
          <w:bCs/>
          <w:lang w:val="bg-BG"/>
        </w:rPr>
        <w:t xml:space="preserve">От </w:t>
      </w:r>
      <w:r w:rsidRPr="001D2148">
        <w:rPr>
          <w:rFonts w:ascii="TmsCyr" w:hAnsi="TmsCyr"/>
          <w:b/>
          <w:bCs/>
          <w:lang w:val="bg-BG"/>
        </w:rPr>
        <w:t>раздел</w:t>
      </w:r>
      <w:r w:rsidRPr="001D2148">
        <w:rPr>
          <w:rFonts w:ascii="TmsCyr" w:hAnsi="TmsCyr"/>
          <w:bCs/>
          <w:lang w:val="bg-BG"/>
        </w:rPr>
        <w:t xml:space="preserve"> </w:t>
      </w:r>
      <w:r w:rsidRPr="001D2148">
        <w:rPr>
          <w:rFonts w:ascii="TmsCyr" w:hAnsi="TmsCyr"/>
          <w:b/>
          <w:lang w:val="bg-BG"/>
        </w:rPr>
        <w:t xml:space="preserve">ІІ”А” </w:t>
      </w:r>
      <w:r w:rsidRPr="001D2148">
        <w:rPr>
          <w:rFonts w:ascii="TmsCyr" w:hAnsi="TmsCyr"/>
          <w:lang w:val="bg-BG"/>
        </w:rPr>
        <w:t xml:space="preserve">- </w:t>
      </w:r>
      <w:r w:rsidRPr="001D2148">
        <w:rPr>
          <w:rFonts w:ascii="TmsCyr" w:hAnsi="TmsCyr"/>
          <w:u w:val="single"/>
          <w:lang w:val="bg-BG"/>
        </w:rPr>
        <w:t>за ползване под наем през 2024 г</w:t>
      </w:r>
      <w:r w:rsidRPr="001D2148">
        <w:rPr>
          <w:rFonts w:ascii="TmsCyr" w:hAnsi="TmsCyr"/>
          <w:lang w:val="bg-BG"/>
        </w:rPr>
        <w:t xml:space="preserve">. </w:t>
      </w:r>
      <w:r w:rsidRPr="001D2148">
        <w:rPr>
          <w:rFonts w:ascii="TmsCyr" w:hAnsi="TmsCyr"/>
          <w:b/>
          <w:bCs/>
          <w:lang w:val="bg-BG"/>
        </w:rPr>
        <w:t>да отпаднат</w:t>
      </w:r>
      <w:r w:rsidRPr="001D2148">
        <w:rPr>
          <w:rFonts w:ascii="TmsCyr" w:hAnsi="TmsCyr"/>
          <w:bCs/>
          <w:color w:val="FF0000"/>
          <w:lang w:val="bg-BG"/>
        </w:rPr>
        <w:t xml:space="preserve"> </w:t>
      </w:r>
      <w:r w:rsidRPr="001D2148">
        <w:rPr>
          <w:rFonts w:ascii="TmsCyr" w:hAnsi="TmsCyr"/>
          <w:bCs/>
          <w:lang w:val="bg-BG"/>
        </w:rPr>
        <w:t>следните пет имота, представляващи обособени части от сградата “Център за обществено и делово обслужване и културна дейност“ :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/>
          <w:bCs/>
          <w:lang w:val="bg-BG"/>
        </w:rPr>
        <w:t>т.1.</w:t>
      </w:r>
      <w:r w:rsidRPr="001D2148">
        <w:rPr>
          <w:rFonts w:ascii="TmsCyr" w:hAnsi="TmsCyr"/>
          <w:bCs/>
          <w:lang w:val="bg-BG"/>
        </w:rPr>
        <w:t xml:space="preserve"> Обособена част от </w:t>
      </w:r>
      <w:r w:rsidRPr="001D2148">
        <w:rPr>
          <w:rFonts w:ascii="TmsCyr" w:hAnsi="TmsCyr"/>
          <w:b/>
          <w:bCs/>
          <w:lang w:val="bg-BG"/>
        </w:rPr>
        <w:t>110.</w:t>
      </w:r>
      <w:r w:rsidRPr="001D2148">
        <w:rPr>
          <w:rFonts w:ascii="TmsCyr" w:hAnsi="TmsCyr"/>
          <w:b/>
          <w:bCs/>
          <w:vertAlign w:val="superscript"/>
          <w:lang w:val="bg-BG"/>
        </w:rPr>
        <w:t>00</w:t>
      </w:r>
      <w:r w:rsidRPr="001D2148">
        <w:rPr>
          <w:rFonts w:ascii="TmsCyr" w:hAnsi="TmsCyr"/>
          <w:b/>
          <w:bCs/>
          <w:lang w:val="bg-BG"/>
        </w:rPr>
        <w:t xml:space="preserve"> кв.м</w:t>
      </w:r>
      <w:r w:rsidRPr="001D2148">
        <w:rPr>
          <w:rFonts w:ascii="TmsCyr" w:hAnsi="TmsCyr"/>
          <w:bCs/>
          <w:lang w:val="bg-BG"/>
        </w:rPr>
        <w:t xml:space="preserve">., находяща се на </w:t>
      </w:r>
      <w:r w:rsidRPr="001D2148">
        <w:rPr>
          <w:rFonts w:ascii="TmsCyr" w:hAnsi="TmsCyr"/>
          <w:bCs/>
        </w:rPr>
        <w:t>I</w:t>
      </w:r>
      <w:r w:rsidRPr="001D2148">
        <w:rPr>
          <w:rFonts w:ascii="TmsCyr" w:hAnsi="TmsCyr"/>
          <w:bCs/>
          <w:lang w:val="bg-BG"/>
        </w:rPr>
        <w:t xml:space="preserve">-ви етаж от сградата “РУМ – ЛЪКИ“   -- </w:t>
      </w:r>
      <w:r w:rsidRPr="001D2148">
        <w:rPr>
          <w:rFonts w:ascii="TmsCyr" w:hAnsi="TmsCyr"/>
          <w:bCs/>
          <w:i/>
          <w:lang w:val="bg-BG"/>
        </w:rPr>
        <w:t>за търговска</w:t>
      </w:r>
      <w:r w:rsidRPr="001D2148">
        <w:rPr>
          <w:rFonts w:ascii="TmsCyr" w:hAnsi="TmsCyr"/>
          <w:bCs/>
          <w:lang w:val="bg-BG"/>
        </w:rPr>
        <w:t xml:space="preserve">  </w:t>
      </w:r>
      <w:r w:rsidRPr="001D2148">
        <w:rPr>
          <w:rFonts w:ascii="TmsCyr" w:hAnsi="TmsCyr"/>
          <w:bCs/>
          <w:i/>
          <w:lang w:val="bg-BG"/>
        </w:rPr>
        <w:t>дейност</w:t>
      </w:r>
      <w:r w:rsidRPr="001D2148">
        <w:rPr>
          <w:rFonts w:ascii="TmsCyr" w:hAnsi="TmsCyr"/>
          <w:bCs/>
          <w:lang w:val="bg-BG"/>
        </w:rPr>
        <w:t xml:space="preserve">  или  </w:t>
      </w:r>
      <w:r w:rsidRPr="001D2148">
        <w:rPr>
          <w:rFonts w:ascii="TmsCyr" w:hAnsi="TmsCyr"/>
          <w:bCs/>
          <w:i/>
          <w:lang w:val="bg-BG"/>
        </w:rPr>
        <w:t>складово помещение</w:t>
      </w:r>
      <w:r w:rsidRPr="001D2148">
        <w:rPr>
          <w:rFonts w:ascii="TmsCyr" w:hAnsi="TmsCyr"/>
          <w:bCs/>
          <w:lang w:val="bg-BG"/>
        </w:rPr>
        <w:t>, според нуждите ;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/>
          <w:bCs/>
          <w:lang w:val="bg-BG"/>
        </w:rPr>
        <w:t>т.2.</w:t>
      </w:r>
      <w:r w:rsidRPr="001D2148">
        <w:rPr>
          <w:rFonts w:ascii="TmsCyr" w:hAnsi="TmsCyr"/>
          <w:bCs/>
          <w:lang w:val="bg-BG"/>
        </w:rPr>
        <w:t xml:space="preserve"> Обособена част от </w:t>
      </w:r>
      <w:r w:rsidRPr="001D2148">
        <w:rPr>
          <w:rFonts w:ascii="TmsCyr" w:hAnsi="TmsCyr"/>
          <w:b/>
          <w:bCs/>
          <w:lang w:val="bg-BG"/>
        </w:rPr>
        <w:t>70.</w:t>
      </w:r>
      <w:r w:rsidRPr="001D2148">
        <w:rPr>
          <w:rFonts w:ascii="TmsCyr" w:hAnsi="TmsCyr"/>
          <w:b/>
          <w:bCs/>
          <w:vertAlign w:val="superscript"/>
          <w:lang w:val="bg-BG"/>
        </w:rPr>
        <w:t>00</w:t>
      </w:r>
      <w:r w:rsidRPr="001D2148">
        <w:rPr>
          <w:rFonts w:ascii="TmsCyr" w:hAnsi="TmsCyr"/>
          <w:b/>
          <w:bCs/>
          <w:lang w:val="bg-BG"/>
        </w:rPr>
        <w:t xml:space="preserve"> кв.м</w:t>
      </w:r>
      <w:r w:rsidRPr="001D2148">
        <w:rPr>
          <w:rFonts w:ascii="TmsCyr" w:hAnsi="TmsCyr"/>
          <w:bCs/>
          <w:lang w:val="bg-BG"/>
        </w:rPr>
        <w:t xml:space="preserve">., находяща се на </w:t>
      </w:r>
      <w:r w:rsidRPr="001D2148">
        <w:rPr>
          <w:rFonts w:ascii="TmsCyr" w:hAnsi="TmsCyr"/>
          <w:bCs/>
        </w:rPr>
        <w:t>I</w:t>
      </w:r>
      <w:r w:rsidRPr="001D2148">
        <w:rPr>
          <w:rFonts w:ascii="TmsCyr" w:hAnsi="TmsCyr"/>
          <w:bCs/>
          <w:lang w:val="bg-BG"/>
        </w:rPr>
        <w:t xml:space="preserve">-ви етаж от сградата “РУМ – ЛЪКИ“     -- </w:t>
      </w:r>
      <w:r w:rsidRPr="001D2148">
        <w:rPr>
          <w:rFonts w:ascii="TmsCyr" w:hAnsi="TmsCyr"/>
          <w:bCs/>
          <w:i/>
          <w:lang w:val="bg-BG"/>
        </w:rPr>
        <w:t>за търговска</w:t>
      </w:r>
      <w:r w:rsidRPr="001D2148">
        <w:rPr>
          <w:rFonts w:ascii="TmsCyr" w:hAnsi="TmsCyr"/>
          <w:bCs/>
          <w:lang w:val="bg-BG"/>
        </w:rPr>
        <w:t xml:space="preserve">  </w:t>
      </w:r>
      <w:r w:rsidRPr="001D2148">
        <w:rPr>
          <w:rFonts w:ascii="TmsCyr" w:hAnsi="TmsCyr"/>
          <w:bCs/>
          <w:i/>
          <w:lang w:val="bg-BG"/>
        </w:rPr>
        <w:t>дейност</w:t>
      </w:r>
      <w:r w:rsidRPr="001D2148">
        <w:rPr>
          <w:rFonts w:ascii="TmsCyr" w:hAnsi="TmsCyr"/>
          <w:bCs/>
          <w:lang w:val="bg-BG"/>
        </w:rPr>
        <w:t xml:space="preserve">  или  </w:t>
      </w:r>
      <w:r w:rsidRPr="001D2148">
        <w:rPr>
          <w:rFonts w:ascii="TmsCyr" w:hAnsi="TmsCyr"/>
          <w:bCs/>
          <w:i/>
          <w:lang w:val="bg-BG"/>
        </w:rPr>
        <w:t>складово помещение</w:t>
      </w:r>
      <w:r w:rsidRPr="001D2148">
        <w:rPr>
          <w:rFonts w:ascii="TmsCyr" w:hAnsi="TmsCyr"/>
          <w:bCs/>
          <w:lang w:val="bg-BG"/>
        </w:rPr>
        <w:t>, според нуждите ;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/>
          <w:bCs/>
          <w:lang w:val="bg-BG"/>
        </w:rPr>
        <w:t>т.3.</w:t>
      </w:r>
      <w:r w:rsidRPr="001D2148">
        <w:rPr>
          <w:rFonts w:ascii="TmsCyr" w:hAnsi="TmsCyr"/>
          <w:bCs/>
          <w:lang w:val="bg-BG"/>
        </w:rPr>
        <w:t xml:space="preserve"> Обособена част от </w:t>
      </w:r>
      <w:r w:rsidRPr="001D2148">
        <w:rPr>
          <w:rFonts w:ascii="TmsCyr" w:hAnsi="TmsCyr"/>
          <w:b/>
          <w:bCs/>
          <w:lang w:val="bg-BG"/>
        </w:rPr>
        <w:t>24.</w:t>
      </w:r>
      <w:r w:rsidRPr="001D2148">
        <w:rPr>
          <w:rFonts w:ascii="TmsCyr" w:hAnsi="TmsCyr"/>
          <w:b/>
          <w:bCs/>
          <w:vertAlign w:val="superscript"/>
          <w:lang w:val="bg-BG"/>
        </w:rPr>
        <w:t>00</w:t>
      </w:r>
      <w:r w:rsidRPr="001D2148">
        <w:rPr>
          <w:rFonts w:ascii="TmsCyr" w:hAnsi="TmsCyr"/>
          <w:b/>
          <w:bCs/>
          <w:lang w:val="bg-BG"/>
        </w:rPr>
        <w:t xml:space="preserve"> кв.м</w:t>
      </w:r>
      <w:r w:rsidRPr="001D2148">
        <w:rPr>
          <w:rFonts w:ascii="TmsCyr" w:hAnsi="TmsCyr"/>
          <w:bCs/>
          <w:lang w:val="bg-BG"/>
        </w:rPr>
        <w:t>. /</w:t>
      </w:r>
      <w:r w:rsidRPr="001D2148">
        <w:rPr>
          <w:rFonts w:ascii="TmsCyr" w:hAnsi="TmsCyr"/>
          <w:bCs/>
          <w:u w:val="single"/>
          <w:lang w:val="bg-BG"/>
        </w:rPr>
        <w:t xml:space="preserve"> бивши складове до рампата</w:t>
      </w:r>
      <w:r w:rsidRPr="001D2148">
        <w:rPr>
          <w:rFonts w:ascii="TmsCyr" w:hAnsi="TmsCyr"/>
          <w:bCs/>
          <w:lang w:val="bg-BG"/>
        </w:rPr>
        <w:t xml:space="preserve"> /, находяща се на </w:t>
      </w:r>
      <w:r w:rsidRPr="001D2148">
        <w:rPr>
          <w:rFonts w:ascii="TmsCyr" w:hAnsi="TmsCyr"/>
          <w:bCs/>
        </w:rPr>
        <w:t>I</w:t>
      </w:r>
      <w:r w:rsidRPr="001D2148">
        <w:rPr>
          <w:rFonts w:ascii="TmsCyr" w:hAnsi="TmsCyr"/>
          <w:bCs/>
          <w:lang w:val="bg-BG"/>
        </w:rPr>
        <w:t xml:space="preserve">-ви етаж от сградата “РУМ – ЛЪКИ“ -- </w:t>
      </w:r>
      <w:r w:rsidRPr="001D2148">
        <w:rPr>
          <w:rFonts w:ascii="TmsCyr" w:hAnsi="TmsCyr"/>
          <w:bCs/>
          <w:i/>
          <w:lang w:val="bg-BG"/>
        </w:rPr>
        <w:t>за складови помещения</w:t>
      </w:r>
      <w:r w:rsidRPr="001D2148">
        <w:rPr>
          <w:rFonts w:ascii="TmsCyr" w:hAnsi="TmsCyr"/>
          <w:bCs/>
          <w:lang w:val="bg-BG"/>
        </w:rPr>
        <w:t xml:space="preserve"> ;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/>
          <w:bCs/>
          <w:lang w:val="bg-BG"/>
        </w:rPr>
        <w:t>т.4.</w:t>
      </w:r>
      <w:r w:rsidRPr="001D2148">
        <w:rPr>
          <w:rFonts w:ascii="TmsCyr" w:hAnsi="TmsCyr"/>
          <w:bCs/>
          <w:lang w:val="bg-BG"/>
        </w:rPr>
        <w:t xml:space="preserve"> Обособена част от </w:t>
      </w:r>
      <w:r w:rsidRPr="001D2148">
        <w:rPr>
          <w:rFonts w:ascii="TmsCyr" w:hAnsi="TmsCyr"/>
          <w:b/>
          <w:bCs/>
          <w:lang w:val="bg-BG"/>
        </w:rPr>
        <w:t>320.</w:t>
      </w:r>
      <w:r w:rsidRPr="001D2148">
        <w:rPr>
          <w:rFonts w:ascii="TmsCyr" w:hAnsi="TmsCyr"/>
          <w:b/>
          <w:bCs/>
          <w:vertAlign w:val="superscript"/>
          <w:lang w:val="bg-BG"/>
        </w:rPr>
        <w:t>00</w:t>
      </w:r>
      <w:r w:rsidRPr="001D2148">
        <w:rPr>
          <w:rFonts w:ascii="TmsCyr" w:hAnsi="TmsCyr"/>
          <w:b/>
          <w:bCs/>
          <w:lang w:val="bg-BG"/>
        </w:rPr>
        <w:t xml:space="preserve"> кв.м</w:t>
      </w:r>
      <w:r w:rsidRPr="001D2148">
        <w:rPr>
          <w:rFonts w:ascii="TmsCyr" w:hAnsi="TmsCyr"/>
          <w:bCs/>
          <w:lang w:val="bg-BG"/>
        </w:rPr>
        <w:t xml:space="preserve">. / </w:t>
      </w:r>
      <w:r w:rsidRPr="001D2148">
        <w:rPr>
          <w:rFonts w:ascii="TmsCyr" w:hAnsi="TmsCyr"/>
          <w:bCs/>
          <w:u w:val="single"/>
          <w:lang w:val="bg-BG"/>
        </w:rPr>
        <w:t>бивш ресторант “РУМ“</w:t>
      </w:r>
      <w:r w:rsidRPr="001D2148">
        <w:rPr>
          <w:rFonts w:ascii="TmsCyr" w:hAnsi="TmsCyr"/>
          <w:bCs/>
          <w:lang w:val="bg-BG"/>
        </w:rPr>
        <w:t xml:space="preserve"> /, находяща се на </w:t>
      </w:r>
      <w:r w:rsidRPr="001D2148">
        <w:rPr>
          <w:rFonts w:ascii="TmsCyr" w:hAnsi="TmsCyr"/>
          <w:bCs/>
        </w:rPr>
        <w:t>II</w:t>
      </w:r>
      <w:r w:rsidRPr="001D2148">
        <w:rPr>
          <w:rFonts w:ascii="TmsCyr" w:hAnsi="TmsCyr"/>
          <w:bCs/>
          <w:lang w:val="bg-BG"/>
        </w:rPr>
        <w:t xml:space="preserve">-ри етаж от сградата “РУМ – ЛЪКИ“ -- </w:t>
      </w:r>
      <w:r w:rsidRPr="001D2148">
        <w:rPr>
          <w:rFonts w:ascii="TmsCyr" w:hAnsi="TmsCyr"/>
          <w:bCs/>
          <w:i/>
          <w:lang w:val="bg-BG"/>
        </w:rPr>
        <w:t>за складови помещения</w:t>
      </w:r>
      <w:r w:rsidRPr="001D2148">
        <w:rPr>
          <w:rFonts w:ascii="TmsCyr" w:hAnsi="TmsCyr"/>
          <w:bCs/>
          <w:lang w:val="bg-BG"/>
        </w:rPr>
        <w:t xml:space="preserve"> ;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/>
          <w:bCs/>
          <w:lang w:val="bg-BG"/>
        </w:rPr>
        <w:t>т.5.</w:t>
      </w:r>
      <w:r w:rsidRPr="001D2148">
        <w:rPr>
          <w:rFonts w:ascii="TmsCyr" w:hAnsi="TmsCyr"/>
          <w:bCs/>
          <w:lang w:val="bg-BG"/>
        </w:rPr>
        <w:t xml:space="preserve"> Обособена част от </w:t>
      </w:r>
      <w:r w:rsidRPr="001D2148">
        <w:rPr>
          <w:rFonts w:ascii="TmsCyr" w:hAnsi="TmsCyr"/>
          <w:b/>
          <w:bCs/>
          <w:lang w:val="bg-BG"/>
        </w:rPr>
        <w:t>540.</w:t>
      </w:r>
      <w:r w:rsidRPr="001D2148">
        <w:rPr>
          <w:rFonts w:ascii="TmsCyr" w:hAnsi="TmsCyr"/>
          <w:b/>
          <w:bCs/>
          <w:vertAlign w:val="superscript"/>
          <w:lang w:val="bg-BG"/>
        </w:rPr>
        <w:t>00</w:t>
      </w:r>
      <w:r w:rsidRPr="001D2148">
        <w:rPr>
          <w:rFonts w:ascii="TmsCyr" w:hAnsi="TmsCyr"/>
          <w:b/>
          <w:bCs/>
          <w:lang w:val="bg-BG"/>
        </w:rPr>
        <w:t xml:space="preserve"> кв.м</w:t>
      </w:r>
      <w:r w:rsidRPr="001D2148">
        <w:rPr>
          <w:rFonts w:ascii="TmsCyr" w:hAnsi="TmsCyr"/>
          <w:bCs/>
          <w:lang w:val="bg-BG"/>
        </w:rPr>
        <w:t xml:space="preserve">. / </w:t>
      </w:r>
      <w:r w:rsidRPr="001D2148">
        <w:rPr>
          <w:rFonts w:ascii="TmsCyr" w:hAnsi="TmsCyr"/>
          <w:bCs/>
          <w:u w:val="single"/>
          <w:lang w:val="bg-BG"/>
        </w:rPr>
        <w:t>бивш “Промишлен салон“</w:t>
      </w:r>
      <w:r w:rsidRPr="001D2148">
        <w:rPr>
          <w:rFonts w:ascii="TmsCyr" w:hAnsi="TmsCyr"/>
          <w:bCs/>
          <w:lang w:val="bg-BG"/>
        </w:rPr>
        <w:t xml:space="preserve"> /, находяща се на </w:t>
      </w:r>
      <w:r w:rsidRPr="001D2148">
        <w:rPr>
          <w:rFonts w:ascii="TmsCyr" w:hAnsi="TmsCyr"/>
          <w:bCs/>
        </w:rPr>
        <w:t>II</w:t>
      </w:r>
      <w:r w:rsidRPr="001D2148">
        <w:rPr>
          <w:rFonts w:ascii="TmsCyr" w:hAnsi="TmsCyr"/>
          <w:bCs/>
          <w:lang w:val="bg-BG"/>
        </w:rPr>
        <w:t xml:space="preserve">-ри етаж от сградата “РУМ – ЛЪКИ“ -- </w:t>
      </w:r>
      <w:r w:rsidRPr="001D2148">
        <w:rPr>
          <w:rFonts w:ascii="TmsCyr" w:hAnsi="TmsCyr"/>
          <w:bCs/>
          <w:i/>
          <w:lang w:val="bg-BG"/>
        </w:rPr>
        <w:t>за промишлена</w:t>
      </w:r>
      <w:r w:rsidRPr="001D2148">
        <w:rPr>
          <w:rFonts w:ascii="TmsCyr" w:hAnsi="TmsCyr"/>
          <w:bCs/>
          <w:lang w:val="bg-BG"/>
        </w:rPr>
        <w:t xml:space="preserve"> </w:t>
      </w:r>
      <w:r w:rsidRPr="001D2148">
        <w:rPr>
          <w:rFonts w:ascii="TmsCyr" w:hAnsi="TmsCyr"/>
          <w:bCs/>
          <w:i/>
          <w:lang w:val="bg-BG"/>
        </w:rPr>
        <w:t>дейност</w:t>
      </w:r>
      <w:r w:rsidRPr="001D2148">
        <w:rPr>
          <w:rFonts w:ascii="TmsCyr" w:hAnsi="TmsCyr"/>
          <w:bCs/>
          <w:lang w:val="bg-BG"/>
        </w:rPr>
        <w:t>.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Cs/>
        </w:rPr>
        <w:t xml:space="preserve">II.  </w:t>
      </w:r>
      <w:r w:rsidRPr="001D2148">
        <w:rPr>
          <w:rFonts w:ascii="TmsCyr" w:hAnsi="TmsCyr"/>
          <w:bCs/>
          <w:lang w:val="bg-BG"/>
        </w:rPr>
        <w:t xml:space="preserve">Към </w:t>
      </w:r>
      <w:r w:rsidRPr="001D2148">
        <w:rPr>
          <w:rFonts w:ascii="TmsCyr" w:hAnsi="TmsCyr"/>
          <w:b/>
          <w:bCs/>
          <w:lang w:val="bg-BG"/>
        </w:rPr>
        <w:t>раздел</w:t>
      </w:r>
      <w:r w:rsidRPr="001D2148">
        <w:rPr>
          <w:rFonts w:ascii="TmsCyr" w:hAnsi="TmsCyr"/>
          <w:b/>
          <w:bCs/>
          <w:i/>
          <w:lang w:val="bg-BG"/>
        </w:rPr>
        <w:t xml:space="preserve"> </w:t>
      </w:r>
      <w:r w:rsidRPr="001D2148">
        <w:rPr>
          <w:rFonts w:ascii="TmsCyr" w:hAnsi="TmsCyr"/>
          <w:b/>
          <w:lang w:val="bg-BG"/>
        </w:rPr>
        <w:t xml:space="preserve">ІІ”А” </w:t>
      </w:r>
      <w:r w:rsidRPr="001D2148">
        <w:rPr>
          <w:rFonts w:ascii="TmsCyr" w:hAnsi="TmsCyr"/>
          <w:lang w:val="bg-BG"/>
        </w:rPr>
        <w:t xml:space="preserve">- </w:t>
      </w:r>
      <w:r w:rsidRPr="001D2148">
        <w:rPr>
          <w:rFonts w:ascii="TmsCyr" w:hAnsi="TmsCyr"/>
          <w:u w:val="single"/>
          <w:lang w:val="bg-BG"/>
        </w:rPr>
        <w:t>за ползване под наем през 2024 г</w:t>
      </w:r>
      <w:r w:rsidRPr="001D2148">
        <w:rPr>
          <w:rFonts w:ascii="TmsCyr" w:hAnsi="TmsCyr"/>
          <w:lang w:val="bg-BG"/>
        </w:rPr>
        <w:t xml:space="preserve">., </w:t>
      </w:r>
      <w:r w:rsidRPr="001D2148">
        <w:rPr>
          <w:rFonts w:ascii="TmsCyr" w:hAnsi="TmsCyr"/>
          <w:b/>
          <w:bCs/>
          <w:lang w:val="bg-BG"/>
        </w:rPr>
        <w:t>да бъдат добавени</w:t>
      </w:r>
      <w:r w:rsidRPr="001D2148">
        <w:rPr>
          <w:rFonts w:ascii="TmsCyr" w:hAnsi="TmsCyr"/>
          <w:bCs/>
        </w:rPr>
        <w:t xml:space="preserve"> </w:t>
      </w:r>
      <w:r w:rsidRPr="001D2148">
        <w:rPr>
          <w:rFonts w:ascii="TmsCyr" w:hAnsi="TmsCyr"/>
          <w:bCs/>
          <w:lang w:val="bg-BG"/>
        </w:rPr>
        <w:t>следните два</w:t>
      </w:r>
      <w:r w:rsidRPr="001D2148">
        <w:rPr>
          <w:rFonts w:ascii="TmsCyr" w:hAnsi="TmsCyr"/>
          <w:bCs/>
          <w:color w:val="FF0000"/>
          <w:lang w:val="bg-BG"/>
        </w:rPr>
        <w:t xml:space="preserve"> </w:t>
      </w:r>
      <w:r w:rsidRPr="001D2148">
        <w:rPr>
          <w:rFonts w:ascii="TmsCyr" w:hAnsi="TmsCyr"/>
          <w:bCs/>
          <w:lang w:val="bg-BG"/>
        </w:rPr>
        <w:t>имота :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/>
          <w:bCs/>
          <w:lang w:val="bg-BG"/>
        </w:rPr>
        <w:t>т.25.</w:t>
      </w:r>
      <w:r w:rsidRPr="001D2148">
        <w:rPr>
          <w:rFonts w:ascii="TmsCyr" w:hAnsi="TmsCyr"/>
          <w:bCs/>
          <w:lang w:val="bg-BG"/>
        </w:rPr>
        <w:t xml:space="preserve"> Обособена част от </w:t>
      </w:r>
      <w:r w:rsidRPr="001D2148">
        <w:rPr>
          <w:rFonts w:ascii="TmsCyr" w:hAnsi="TmsCyr"/>
          <w:b/>
          <w:bCs/>
          <w:lang w:val="bg-BG"/>
        </w:rPr>
        <w:t>60.</w:t>
      </w:r>
      <w:r w:rsidRPr="001D2148">
        <w:rPr>
          <w:rFonts w:ascii="TmsCyr" w:hAnsi="TmsCyr"/>
          <w:b/>
          <w:bCs/>
          <w:vertAlign w:val="superscript"/>
          <w:lang w:val="bg-BG"/>
        </w:rPr>
        <w:t>00</w:t>
      </w:r>
      <w:r w:rsidRPr="001D2148">
        <w:rPr>
          <w:rFonts w:ascii="TmsCyr" w:hAnsi="TmsCyr"/>
          <w:b/>
          <w:bCs/>
          <w:lang w:val="bg-BG"/>
        </w:rPr>
        <w:t xml:space="preserve"> кв.м</w:t>
      </w:r>
      <w:r w:rsidRPr="001D2148">
        <w:rPr>
          <w:rFonts w:ascii="TmsCyr" w:hAnsi="TmsCyr"/>
          <w:bCs/>
          <w:lang w:val="bg-BG"/>
        </w:rPr>
        <w:t xml:space="preserve">., находяща се на </w:t>
      </w:r>
      <w:r w:rsidRPr="001D2148">
        <w:rPr>
          <w:rFonts w:ascii="TmsCyr" w:hAnsi="TmsCyr"/>
          <w:bCs/>
        </w:rPr>
        <w:t>III</w:t>
      </w:r>
      <w:r w:rsidRPr="001D2148">
        <w:rPr>
          <w:rFonts w:ascii="TmsCyr" w:hAnsi="TmsCyr"/>
          <w:bCs/>
          <w:lang w:val="bg-BG"/>
        </w:rPr>
        <w:t xml:space="preserve">-тия етаж от сградата “Общинска поликлиника“, с административен адрес : град Лъки, улица “Възраждане“ № 30 </w:t>
      </w:r>
      <w:r w:rsidRPr="001D2148">
        <w:rPr>
          <w:rFonts w:ascii="TmsCyr" w:hAnsi="TmsCyr"/>
          <w:bCs/>
          <w:u w:val="single"/>
          <w:lang w:val="bg-BG"/>
        </w:rPr>
        <w:t xml:space="preserve">/ кабинети №38, №39 и №40 </w:t>
      </w:r>
      <w:r w:rsidRPr="001D2148">
        <w:rPr>
          <w:rFonts w:ascii="TmsCyr" w:hAnsi="TmsCyr"/>
          <w:bCs/>
          <w:lang w:val="bg-BG"/>
        </w:rPr>
        <w:t xml:space="preserve">/ -- </w:t>
      </w:r>
      <w:r w:rsidRPr="001D2148">
        <w:rPr>
          <w:rFonts w:ascii="TmsCyr" w:hAnsi="TmsCyr"/>
          <w:bCs/>
          <w:i/>
          <w:lang w:val="bg-BG"/>
        </w:rPr>
        <w:t>за медицинска дейност</w:t>
      </w:r>
      <w:r w:rsidRPr="001D2148">
        <w:rPr>
          <w:rFonts w:ascii="TmsCyr" w:hAnsi="TmsCyr"/>
          <w:bCs/>
          <w:lang w:val="bg-BG"/>
        </w:rPr>
        <w:t xml:space="preserve"> или </w:t>
      </w:r>
      <w:r w:rsidRPr="001D2148">
        <w:rPr>
          <w:rFonts w:ascii="TmsCyr" w:hAnsi="TmsCyr"/>
          <w:bCs/>
          <w:i/>
          <w:lang w:val="bg-BG"/>
        </w:rPr>
        <w:t>складови помещения</w:t>
      </w:r>
      <w:r w:rsidRPr="001D2148">
        <w:rPr>
          <w:rFonts w:ascii="TmsCyr" w:hAnsi="TmsCyr"/>
          <w:bCs/>
          <w:lang w:val="bg-BG"/>
        </w:rPr>
        <w:t>, според нуждите на кандидата.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/>
          <w:bCs/>
          <w:lang w:val="bg-BG"/>
        </w:rPr>
        <w:t>т.26.</w:t>
      </w:r>
      <w:r w:rsidRPr="001D2148">
        <w:rPr>
          <w:rFonts w:ascii="TmsCyr" w:hAnsi="TmsCyr"/>
          <w:bCs/>
          <w:lang w:val="bg-BG"/>
        </w:rPr>
        <w:t xml:space="preserve"> Обособена част от </w:t>
      </w:r>
      <w:r w:rsidRPr="001D2148">
        <w:rPr>
          <w:rFonts w:ascii="TmsCyr" w:hAnsi="TmsCyr"/>
          <w:b/>
          <w:bCs/>
          <w:lang w:val="bg-BG"/>
        </w:rPr>
        <w:t>38.20 кв.м</w:t>
      </w:r>
      <w:r w:rsidRPr="001D2148">
        <w:rPr>
          <w:rFonts w:ascii="TmsCyr" w:hAnsi="TmsCyr"/>
          <w:bCs/>
          <w:lang w:val="bg-BG"/>
        </w:rPr>
        <w:t xml:space="preserve">., находяща се на </w:t>
      </w:r>
      <w:r w:rsidRPr="001D2148">
        <w:rPr>
          <w:rFonts w:ascii="TmsCyr" w:hAnsi="TmsCyr"/>
          <w:bCs/>
        </w:rPr>
        <w:t>I</w:t>
      </w:r>
      <w:r w:rsidRPr="001D2148">
        <w:rPr>
          <w:rFonts w:ascii="TmsCyr" w:hAnsi="TmsCyr"/>
          <w:bCs/>
          <w:lang w:val="bg-BG"/>
        </w:rPr>
        <w:t xml:space="preserve">-вия етаж от Двуетажната масивна смесена сграда /имот № 104/, построена в общински УПИ - </w:t>
      </w:r>
      <w:r w:rsidRPr="001D2148">
        <w:rPr>
          <w:rFonts w:ascii="TmsCyr" w:hAnsi="TmsCyr"/>
          <w:bCs/>
        </w:rPr>
        <w:t>III</w:t>
      </w:r>
      <w:r w:rsidRPr="001D2148">
        <w:rPr>
          <w:rFonts w:ascii="TmsCyr" w:hAnsi="TmsCyr"/>
          <w:bCs/>
          <w:lang w:val="bg-BG"/>
        </w:rPr>
        <w:t>-</w:t>
      </w:r>
      <w:r w:rsidRPr="001D2148">
        <w:rPr>
          <w:rFonts w:ascii="TmsCyr" w:hAnsi="TmsCyr"/>
          <w:bCs/>
          <w:i/>
          <w:sz w:val="18"/>
          <w:szCs w:val="18"/>
          <w:lang w:val="bg-BG"/>
        </w:rPr>
        <w:t>за магазин</w:t>
      </w:r>
      <w:r w:rsidRPr="001D2148">
        <w:rPr>
          <w:rFonts w:ascii="TmsCyr" w:hAnsi="TmsCyr"/>
          <w:bCs/>
          <w:lang w:val="bg-BG"/>
        </w:rPr>
        <w:t xml:space="preserve"> в кв.43 по ПУП на село Джурково -- </w:t>
      </w:r>
      <w:r w:rsidRPr="001D2148">
        <w:rPr>
          <w:rFonts w:ascii="TmsCyr" w:hAnsi="TmsCyr"/>
          <w:bCs/>
          <w:i/>
          <w:lang w:val="bg-BG"/>
        </w:rPr>
        <w:t>за търговска дейност</w:t>
      </w:r>
      <w:r w:rsidRPr="001D2148">
        <w:rPr>
          <w:rFonts w:ascii="TmsCyr" w:hAnsi="TmsCyr"/>
          <w:bCs/>
          <w:lang w:val="bg-BG"/>
        </w:rPr>
        <w:t xml:space="preserve"> /смесен магазин и склад към него/.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Cs/>
        </w:rPr>
        <w:t xml:space="preserve">III. </w:t>
      </w:r>
      <w:r w:rsidRPr="001D2148">
        <w:rPr>
          <w:rFonts w:ascii="TmsCyr" w:hAnsi="TmsCyr"/>
          <w:bCs/>
          <w:lang w:val="bg-BG"/>
        </w:rPr>
        <w:t xml:space="preserve">Към </w:t>
      </w:r>
      <w:r w:rsidRPr="001D2148">
        <w:rPr>
          <w:rFonts w:ascii="TmsCyr" w:hAnsi="TmsCyr"/>
          <w:b/>
          <w:bCs/>
          <w:lang w:val="bg-BG"/>
        </w:rPr>
        <w:t xml:space="preserve">раздел </w:t>
      </w:r>
      <w:r w:rsidRPr="001D2148">
        <w:rPr>
          <w:rFonts w:ascii="TmsCyr" w:hAnsi="TmsCyr"/>
          <w:b/>
          <w:bCs/>
        </w:rPr>
        <w:t>V</w:t>
      </w:r>
      <w:r w:rsidRPr="001D2148">
        <w:rPr>
          <w:rFonts w:ascii="TmsCyr" w:hAnsi="TmsCyr"/>
          <w:b/>
          <w:bCs/>
          <w:i/>
          <w:lang w:val="bg-BG"/>
        </w:rPr>
        <w:t xml:space="preserve"> </w:t>
      </w:r>
      <w:r w:rsidRPr="001D2148">
        <w:rPr>
          <w:rFonts w:ascii="TmsCyr" w:hAnsi="TmsCyr"/>
          <w:bCs/>
          <w:lang w:val="bg-BG"/>
        </w:rPr>
        <w:t xml:space="preserve">- </w:t>
      </w:r>
      <w:r w:rsidRPr="001D2148">
        <w:rPr>
          <w:rFonts w:ascii="TmsCyr" w:hAnsi="TmsCyr"/>
          <w:bCs/>
          <w:u w:val="single"/>
          <w:lang w:val="bg-BG"/>
        </w:rPr>
        <w:t>Списък на обектите, които са от първостепенно значение за община Лъки, област Пловдив</w:t>
      </w:r>
      <w:r w:rsidRPr="001D2148">
        <w:rPr>
          <w:rFonts w:ascii="TmsCyr" w:hAnsi="TmsCyr"/>
          <w:bCs/>
          <w:lang w:val="bg-BG"/>
        </w:rPr>
        <w:t xml:space="preserve">, </w:t>
      </w:r>
      <w:r w:rsidRPr="001D2148">
        <w:rPr>
          <w:rFonts w:ascii="TmsCyr" w:hAnsi="TmsCyr"/>
          <w:b/>
          <w:bCs/>
          <w:lang w:val="bg-BG"/>
        </w:rPr>
        <w:t>да  бъде  добавена</w:t>
      </w:r>
      <w:r w:rsidRPr="001D2148">
        <w:rPr>
          <w:rFonts w:ascii="TmsCyr" w:hAnsi="TmsCyr"/>
          <w:bCs/>
          <w:lang w:val="bg-BG"/>
        </w:rPr>
        <w:t xml:space="preserve">  нова  точка :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  <w:lang w:val="bg-BG"/>
        </w:rPr>
      </w:pPr>
      <w:r w:rsidRPr="001D2148">
        <w:rPr>
          <w:rFonts w:ascii="TmsCyr" w:hAnsi="TmsCyr"/>
          <w:b/>
          <w:bCs/>
          <w:lang w:val="bg-BG"/>
        </w:rPr>
        <w:t>т. 11.</w:t>
      </w:r>
      <w:r w:rsidRPr="001D2148">
        <w:rPr>
          <w:rFonts w:ascii="TmsCyr" w:hAnsi="TmsCyr"/>
          <w:bCs/>
          <w:lang w:val="bg-BG"/>
        </w:rPr>
        <w:t xml:space="preserve"> Основен ремонт и реконструкция на “</w:t>
      </w:r>
      <w:r w:rsidRPr="001D2148">
        <w:rPr>
          <w:rFonts w:ascii="TmsCyr" w:hAnsi="TmsCyr"/>
          <w:b/>
          <w:bCs/>
          <w:lang w:val="bg-BG"/>
        </w:rPr>
        <w:t>Център за</w:t>
      </w:r>
      <w:r w:rsidRPr="001D2148">
        <w:rPr>
          <w:rFonts w:ascii="TmsCyr" w:hAnsi="TmsCyr"/>
          <w:bCs/>
          <w:lang w:val="bg-BG"/>
        </w:rPr>
        <w:t xml:space="preserve"> </w:t>
      </w:r>
      <w:r w:rsidRPr="001D2148">
        <w:rPr>
          <w:rFonts w:ascii="TmsCyr" w:hAnsi="TmsCyr"/>
          <w:b/>
          <w:bCs/>
          <w:lang w:val="bg-BG"/>
        </w:rPr>
        <w:t>обществено и делово обслужване и културна дейност“</w:t>
      </w:r>
      <w:r w:rsidRPr="001D2148">
        <w:rPr>
          <w:rFonts w:ascii="TmsCyr" w:hAnsi="TmsCyr"/>
          <w:bCs/>
          <w:lang w:val="bg-BG"/>
        </w:rPr>
        <w:t xml:space="preserve"> – публична общинска собственост, със застроена площ 3 284.</w:t>
      </w:r>
      <w:r w:rsidRPr="001D2148">
        <w:rPr>
          <w:rFonts w:ascii="TmsCyr" w:hAnsi="TmsCyr"/>
          <w:bCs/>
          <w:vertAlign w:val="superscript"/>
          <w:lang w:val="bg-BG"/>
        </w:rPr>
        <w:t>00</w:t>
      </w:r>
      <w:r w:rsidRPr="001D2148">
        <w:rPr>
          <w:rFonts w:ascii="TmsCyr" w:hAnsi="TmsCyr"/>
          <w:bCs/>
          <w:lang w:val="bg-BG"/>
        </w:rPr>
        <w:t xml:space="preserve"> кв.м., находящ се в </w:t>
      </w:r>
      <w:r w:rsidRPr="001D2148">
        <w:rPr>
          <w:rFonts w:ascii="TmsCyr" w:hAnsi="TmsCyr"/>
          <w:b/>
          <w:bCs/>
          <w:lang w:val="bg-BG"/>
        </w:rPr>
        <w:t xml:space="preserve">УПИ – </w:t>
      </w:r>
      <w:r w:rsidRPr="001D2148">
        <w:rPr>
          <w:rFonts w:ascii="TmsCyr" w:hAnsi="TmsCyr"/>
          <w:b/>
          <w:bCs/>
        </w:rPr>
        <w:t>II</w:t>
      </w:r>
      <w:r w:rsidRPr="001D2148">
        <w:rPr>
          <w:rFonts w:ascii="TmsCyr" w:hAnsi="TmsCyr"/>
          <w:bCs/>
          <w:i/>
          <w:sz w:val="18"/>
          <w:szCs w:val="18"/>
          <w:lang w:val="bg-BG"/>
        </w:rPr>
        <w:t>-за общ.</w:t>
      </w:r>
      <w:r>
        <w:rPr>
          <w:rFonts w:ascii="TmsCyr" w:hAnsi="TmsCyr"/>
          <w:bCs/>
          <w:i/>
          <w:sz w:val="18"/>
          <w:szCs w:val="18"/>
          <w:lang w:val="bg-BG"/>
        </w:rPr>
        <w:t xml:space="preserve"> </w:t>
      </w:r>
      <w:r w:rsidRPr="001D2148">
        <w:rPr>
          <w:rFonts w:ascii="TmsCyr" w:hAnsi="TmsCyr"/>
          <w:bCs/>
          <w:i/>
          <w:sz w:val="18"/>
          <w:szCs w:val="18"/>
          <w:lang w:val="bg-BG"/>
        </w:rPr>
        <w:t>обслужване</w:t>
      </w:r>
      <w:r w:rsidRPr="001D2148">
        <w:rPr>
          <w:rFonts w:ascii="TmsCyr" w:hAnsi="TmsCyr"/>
          <w:bCs/>
          <w:lang w:val="bg-BG"/>
        </w:rPr>
        <w:t xml:space="preserve"> в </w:t>
      </w:r>
      <w:r w:rsidRPr="001D2148">
        <w:rPr>
          <w:rFonts w:ascii="TmsCyr" w:hAnsi="TmsCyr"/>
          <w:b/>
          <w:bCs/>
          <w:lang w:val="bg-BG"/>
        </w:rPr>
        <w:t>кв.59</w:t>
      </w:r>
      <w:r w:rsidRPr="001D2148">
        <w:rPr>
          <w:rFonts w:ascii="TmsCyr" w:hAnsi="TmsCyr"/>
          <w:bCs/>
          <w:lang w:val="bg-BG"/>
        </w:rPr>
        <w:t xml:space="preserve"> по ПУП на град Лъки, с административен адрес : град Лъки, област Пловдив, улица „Възраждане“ № 25.</w:t>
      </w:r>
    </w:p>
    <w:p w:rsidR="001D2148" w:rsidRPr="001D2148" w:rsidRDefault="001D2148" w:rsidP="001D2148">
      <w:pPr>
        <w:ind w:firstLine="567"/>
        <w:jc w:val="both"/>
        <w:rPr>
          <w:rFonts w:ascii="TmsCyr" w:hAnsi="TmsCyr"/>
          <w:bCs/>
        </w:rPr>
      </w:pPr>
    </w:p>
    <w:p w:rsidR="00DD4595" w:rsidRPr="00962226" w:rsidRDefault="00DD4595" w:rsidP="001D2148">
      <w:pPr>
        <w:ind w:firstLine="567"/>
        <w:jc w:val="both"/>
        <w:rPr>
          <w:b/>
          <w:u w:val="single"/>
        </w:rPr>
      </w:pPr>
    </w:p>
    <w:p w:rsidR="00DD4595" w:rsidRPr="00962226" w:rsidRDefault="00DD4595" w:rsidP="00DD4595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="001D2148" w:rsidRPr="001D2148">
        <w:rPr>
          <w:lang w:val="bg-BG"/>
        </w:rPr>
        <w:t xml:space="preserve">чл.21, ал.1, т.12 </w:t>
      </w:r>
      <w:r w:rsidR="001D2148" w:rsidRPr="001D2148">
        <w:rPr>
          <w:bCs/>
          <w:lang w:val="bg-BG"/>
        </w:rPr>
        <w:t>от ЗМСМА,</w:t>
      </w:r>
      <w:r w:rsidR="001D2148" w:rsidRPr="001D2148">
        <w:rPr>
          <w:lang w:val="bg-BG"/>
        </w:rPr>
        <w:t xml:space="preserve"> </w:t>
      </w:r>
      <w:r w:rsidR="001D2148" w:rsidRPr="001D2148">
        <w:rPr>
          <w:iCs/>
          <w:lang w:val="bg-BG"/>
        </w:rPr>
        <w:t>чл.8, ал.9</w:t>
      </w:r>
      <w:r w:rsidR="001D2148" w:rsidRPr="001D2148">
        <w:rPr>
          <w:lang w:val="bg-BG"/>
        </w:rPr>
        <w:t xml:space="preserve"> </w:t>
      </w:r>
      <w:r w:rsidR="001D2148" w:rsidRPr="001D2148">
        <w:rPr>
          <w:bCs/>
          <w:lang w:val="bg-BG"/>
        </w:rPr>
        <w:t xml:space="preserve">от Закона за общинската собственост, </w:t>
      </w:r>
      <w:r w:rsidR="001D2148" w:rsidRPr="001D2148">
        <w:rPr>
          <w:iCs/>
          <w:lang w:val="bg-BG"/>
        </w:rPr>
        <w:t>чл.4, ал.4</w:t>
      </w:r>
      <w:r w:rsidR="001D2148" w:rsidRPr="001D2148">
        <w:rPr>
          <w:bCs/>
          <w:lang w:val="bg-BG"/>
        </w:rPr>
        <w:t xml:space="preserve"> от Наредбата за реда за придобиване, управление и разпореждане с общинското имущество / НРПУРОИ / </w:t>
      </w:r>
      <w:r w:rsidR="001D2148">
        <w:rPr>
          <w:rFonts w:eastAsia="Calibri"/>
        </w:rPr>
        <w:t>и</w:t>
      </w:r>
      <w:r w:rsidR="001D2148" w:rsidRPr="00EF3145">
        <w:rPr>
          <w:rFonts w:eastAsia="Calibri"/>
        </w:rPr>
        <w:t xml:space="preserve"> предвид фактическите основания в ДЗ с вх.№</w:t>
      </w:r>
      <w:r w:rsidR="001D2148">
        <w:rPr>
          <w:rFonts w:eastAsia="Calibri"/>
          <w:lang w:val="bg-BG"/>
        </w:rPr>
        <w:t>5</w:t>
      </w:r>
      <w:r w:rsidR="001D2148">
        <w:rPr>
          <w:rFonts w:eastAsia="Calibri"/>
        </w:rPr>
        <w:t>5</w:t>
      </w:r>
      <w:r w:rsidR="001D2148" w:rsidRPr="00EF3145">
        <w:rPr>
          <w:rFonts w:eastAsia="Calibri"/>
        </w:rPr>
        <w:t xml:space="preserve"> от </w:t>
      </w:r>
      <w:r w:rsidR="001D2148">
        <w:rPr>
          <w:rFonts w:eastAsia="Calibri"/>
        </w:rPr>
        <w:t>18</w:t>
      </w:r>
      <w:r w:rsidR="001D2148" w:rsidRPr="00EF3145">
        <w:rPr>
          <w:rFonts w:eastAsia="Calibri"/>
        </w:rPr>
        <w:t>.0</w:t>
      </w:r>
      <w:r w:rsidR="001D2148">
        <w:rPr>
          <w:rFonts w:eastAsia="Calibri"/>
        </w:rPr>
        <w:t>3</w:t>
      </w:r>
      <w:r w:rsidR="001D2148" w:rsidRPr="00EF3145">
        <w:rPr>
          <w:rFonts w:eastAsia="Calibri"/>
        </w:rPr>
        <w:t>.202</w:t>
      </w:r>
      <w:r w:rsidR="001D2148">
        <w:rPr>
          <w:rFonts w:eastAsia="Calibri"/>
        </w:rPr>
        <w:t>4</w:t>
      </w:r>
      <w:r w:rsidR="001D2148" w:rsidRPr="00EF3145">
        <w:rPr>
          <w:rFonts w:eastAsia="Calibri"/>
        </w:rPr>
        <w:t>г.</w:t>
      </w:r>
      <w:r>
        <w:rPr>
          <w:rFonts w:eastAsia="Calibri"/>
          <w:lang w:val="bg-BG"/>
        </w:rPr>
        <w:t>от Кмета на община Лъки.</w:t>
      </w:r>
    </w:p>
    <w:p w:rsidR="00DD4595" w:rsidRDefault="00DD4595" w:rsidP="00DD4595">
      <w:pPr>
        <w:ind w:right="-284"/>
        <w:jc w:val="both"/>
        <w:rPr>
          <w:sz w:val="16"/>
          <w:szCs w:val="16"/>
          <w:lang w:val="bg-BG"/>
        </w:rPr>
      </w:pPr>
    </w:p>
    <w:p w:rsidR="00DD4595" w:rsidRDefault="00DD4595" w:rsidP="00DD4595">
      <w:pPr>
        <w:ind w:right="-284"/>
        <w:jc w:val="both"/>
        <w:rPr>
          <w:sz w:val="16"/>
          <w:szCs w:val="16"/>
          <w:lang w:val="bg-BG"/>
        </w:rPr>
      </w:pPr>
    </w:p>
    <w:p w:rsidR="00DD4595" w:rsidRPr="00EF3145" w:rsidRDefault="00DD4595" w:rsidP="00DD4595">
      <w:pPr>
        <w:ind w:right="-284"/>
        <w:jc w:val="both"/>
        <w:rPr>
          <w:sz w:val="16"/>
          <w:szCs w:val="16"/>
          <w:lang w:val="bg-BG"/>
        </w:rPr>
      </w:pPr>
    </w:p>
    <w:p w:rsidR="00DD4595" w:rsidRPr="005C713F" w:rsidRDefault="00DD4595" w:rsidP="00DD4595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DD4595" w:rsidRPr="005C713F" w:rsidRDefault="00DD4595" w:rsidP="00DD4595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9</w:t>
      </w:r>
      <w:r>
        <w:t xml:space="preserve"> </w:t>
      </w:r>
      <w:r w:rsidRPr="005C713F">
        <w:rPr>
          <w:lang w:val="bg-BG"/>
        </w:rPr>
        <w:t xml:space="preserve">    </w:t>
      </w:r>
    </w:p>
    <w:p w:rsidR="00DD4595" w:rsidRPr="00797F12" w:rsidRDefault="00DD4595" w:rsidP="00DD4595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DD4595" w:rsidRPr="00B4749F" w:rsidRDefault="00DD4595" w:rsidP="00DD4595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DD4595" w:rsidRPr="00B4749F" w:rsidRDefault="00DD4595" w:rsidP="00DD4595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DD4595" w:rsidRPr="005C713F" w:rsidRDefault="00DD4595" w:rsidP="00DD4595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DD4595" w:rsidRDefault="00DD4595" w:rsidP="00DD459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D4595" w:rsidRDefault="00DD4595" w:rsidP="00DD459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D4595" w:rsidRDefault="00DD4595" w:rsidP="00DD459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D4595" w:rsidRDefault="00DD4595" w:rsidP="00DD459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D4595" w:rsidRDefault="00DD4595" w:rsidP="00DD459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D4595" w:rsidRDefault="00DD4595" w:rsidP="00DD459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D4595" w:rsidRDefault="00DD4595" w:rsidP="00DD459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D4595" w:rsidRPr="005C713F" w:rsidRDefault="00DD4595" w:rsidP="00DD459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DD459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D4595" w:rsidRDefault="00DD459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Pr="006B0EDC" w:rsidRDefault="00C07DDA" w:rsidP="00C07DD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7728" behindDoc="0" locked="0" layoutInCell="1" allowOverlap="1" wp14:anchorId="20E0DFB6" wp14:editId="6DF2FFE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C07DDA" w:rsidRPr="006B0EDC" w:rsidRDefault="00C07DDA" w:rsidP="00C07DD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2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C07DDA" w:rsidRDefault="00C07DDA" w:rsidP="00C07DDA">
      <w:pPr>
        <w:rPr>
          <w:sz w:val="20"/>
          <w:szCs w:val="20"/>
          <w:lang w:val="bg-BG"/>
        </w:rPr>
      </w:pPr>
    </w:p>
    <w:p w:rsidR="00C07DDA" w:rsidRDefault="00C07DDA" w:rsidP="00C07DDA">
      <w:pPr>
        <w:rPr>
          <w:sz w:val="20"/>
          <w:szCs w:val="20"/>
          <w:lang w:val="bg-BG"/>
        </w:rPr>
      </w:pPr>
    </w:p>
    <w:p w:rsidR="00C07DDA" w:rsidRPr="006B0EDC" w:rsidRDefault="00C07DDA" w:rsidP="00C07DDA">
      <w:pPr>
        <w:rPr>
          <w:sz w:val="20"/>
          <w:szCs w:val="20"/>
          <w:lang w:val="bg-BG"/>
        </w:rPr>
      </w:pPr>
    </w:p>
    <w:p w:rsidR="00C07DDA" w:rsidRPr="006B0EDC" w:rsidRDefault="00C07DDA" w:rsidP="00C07DDA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C07DDA" w:rsidRPr="00B25A8C" w:rsidRDefault="00C07DDA" w:rsidP="00C07DDA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42</w:t>
      </w:r>
    </w:p>
    <w:p w:rsidR="00C07DDA" w:rsidRPr="00B25A8C" w:rsidRDefault="00C07DDA" w:rsidP="00C07DDA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C07DDA" w:rsidRPr="008537E0" w:rsidRDefault="00C07DDA" w:rsidP="00C07DDA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C07DDA" w:rsidRPr="008537E0" w:rsidRDefault="00C07DDA" w:rsidP="00C07DDA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C07DDA" w:rsidRDefault="00C07DDA" w:rsidP="00C07DDA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8778A4" w:rsidRPr="00AE02FB" w:rsidRDefault="008778A4" w:rsidP="00C07DDA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C07DDA" w:rsidRDefault="00C07DDA" w:rsidP="00C07DDA">
      <w:pPr>
        <w:jc w:val="both"/>
        <w:rPr>
          <w:b/>
          <w:sz w:val="22"/>
          <w:szCs w:val="22"/>
          <w:u w:val="single"/>
          <w:lang w:val="bg-BG"/>
        </w:rPr>
      </w:pPr>
    </w:p>
    <w:p w:rsidR="00C07DDA" w:rsidRDefault="00C07DDA" w:rsidP="00C07DDA">
      <w:pPr>
        <w:jc w:val="both"/>
        <w:rPr>
          <w:b/>
          <w:sz w:val="22"/>
          <w:szCs w:val="22"/>
          <w:u w:val="single"/>
          <w:lang w:val="bg-BG"/>
        </w:rPr>
      </w:pPr>
    </w:p>
    <w:p w:rsidR="00C07DDA" w:rsidRPr="00C07DDA" w:rsidRDefault="00C07DDA" w:rsidP="00C07DDA">
      <w:pPr>
        <w:jc w:val="both"/>
        <w:rPr>
          <w:lang w:val="bg-BG" w:eastAsia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C07DDA">
        <w:rPr>
          <w:lang w:val="bg-BG" w:eastAsia="bg-BG"/>
        </w:rPr>
        <w:t xml:space="preserve">Отчет на Програмата за развитие на туризма в община Лъки за 2023 година. </w:t>
      </w:r>
    </w:p>
    <w:p w:rsidR="00C07DDA" w:rsidRPr="001D2148" w:rsidRDefault="00C07DDA" w:rsidP="00C07DDA">
      <w:pPr>
        <w:jc w:val="both"/>
        <w:rPr>
          <w:rFonts w:ascii="TmsCyr" w:hAnsi="TmsCyr"/>
          <w:bCs/>
          <w:lang w:val="bg-BG"/>
        </w:rPr>
      </w:pPr>
    </w:p>
    <w:p w:rsidR="00C07DDA" w:rsidRPr="005C713F" w:rsidRDefault="00C07DDA" w:rsidP="00C07DDA">
      <w:pPr>
        <w:jc w:val="both"/>
        <w:rPr>
          <w:sz w:val="16"/>
          <w:szCs w:val="16"/>
          <w:lang w:val="bg-BG"/>
        </w:rPr>
      </w:pPr>
      <w:r w:rsidRPr="00962226">
        <w:rPr>
          <w:b/>
          <w:bCs/>
          <w:lang w:val="bg-BG"/>
        </w:rPr>
        <w:t xml:space="preserve">        </w:t>
      </w:r>
    </w:p>
    <w:p w:rsidR="00C07DDA" w:rsidRPr="005C713F" w:rsidRDefault="00C07DDA" w:rsidP="00C07DDA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C07DDA" w:rsidRPr="005C713F" w:rsidRDefault="00C07DDA" w:rsidP="00C07DDA">
      <w:pPr>
        <w:rPr>
          <w:sz w:val="16"/>
          <w:szCs w:val="16"/>
          <w:lang w:val="bg-BG"/>
        </w:rPr>
      </w:pPr>
    </w:p>
    <w:p w:rsidR="00C07DDA" w:rsidRPr="00C07DDA" w:rsidRDefault="00C07DDA" w:rsidP="00C07DDA">
      <w:pPr>
        <w:jc w:val="both"/>
        <w:rPr>
          <w:rFonts w:eastAsia="Calibri"/>
        </w:rPr>
      </w:pPr>
      <w:r w:rsidRPr="00FF5C05">
        <w:t xml:space="preserve">ОбС </w:t>
      </w:r>
      <w:r>
        <w:t>–</w:t>
      </w:r>
      <w:r w:rsidRPr="00FF5C05">
        <w:t xml:space="preserve"> Лъки</w:t>
      </w:r>
      <w:r>
        <w:t>,</w:t>
      </w:r>
      <w:r w:rsidRPr="00FF5C05">
        <w:t xml:space="preserve"> </w:t>
      </w:r>
      <w:r w:rsidRPr="00962226">
        <w:rPr>
          <w:lang w:val="bg-BG"/>
        </w:rPr>
        <w:t xml:space="preserve">основание </w:t>
      </w:r>
      <w:r w:rsidRPr="00C07DDA">
        <w:rPr>
          <w:lang w:val="ru-RU" w:eastAsia="bg-BG"/>
        </w:rPr>
        <w:t>чл.</w:t>
      </w:r>
      <w:r w:rsidRPr="00C07DDA">
        <w:rPr>
          <w:lang w:val="bg-BG" w:eastAsia="bg-BG"/>
        </w:rPr>
        <w:t>2</w:t>
      </w:r>
      <w:r w:rsidRPr="00C07DDA">
        <w:rPr>
          <w:lang w:val="ru-RU" w:eastAsia="bg-BG"/>
        </w:rPr>
        <w:t>1,</w:t>
      </w:r>
      <w:r w:rsidRPr="00C07DDA">
        <w:rPr>
          <w:lang w:val="bg-BG" w:eastAsia="bg-BG"/>
        </w:rPr>
        <w:t xml:space="preserve"> ал.1, т.24 </w:t>
      </w:r>
      <w:r w:rsidRPr="00C07DDA">
        <w:rPr>
          <w:lang w:val="ru-RU" w:eastAsia="bg-BG"/>
        </w:rPr>
        <w:t xml:space="preserve">от ЗМСМА и чл. 12, т.1 от Закона за </w:t>
      </w:r>
      <w:r w:rsidRPr="00C07DDA">
        <w:rPr>
          <w:lang w:val="ru-RU" w:eastAsia="bg-BG"/>
        </w:rPr>
        <w:t>туризма</w:t>
      </w:r>
      <w:r>
        <w:rPr>
          <w:lang w:val="ru-RU" w:eastAsia="bg-BG"/>
        </w:rPr>
        <w:t xml:space="preserve"> и</w:t>
      </w:r>
      <w:r w:rsidRPr="00C07DDA">
        <w:rPr>
          <w:lang w:val="ru-RU" w:eastAsia="bg-BG"/>
        </w:rPr>
        <w:t xml:space="preserve"> </w:t>
      </w:r>
      <w:r w:rsidRPr="00EF3145">
        <w:rPr>
          <w:rFonts w:eastAsia="Calibri"/>
        </w:rPr>
        <w:t>ДЗ с вх.</w:t>
      </w:r>
      <w:r>
        <w:rPr>
          <w:rFonts w:eastAsia="Calibri"/>
          <w:lang w:val="bg-BG"/>
        </w:rPr>
        <w:t xml:space="preserve"> </w:t>
      </w:r>
      <w:r w:rsidRPr="00EF3145">
        <w:rPr>
          <w:rFonts w:eastAsia="Calibri"/>
        </w:rPr>
        <w:t>№</w:t>
      </w:r>
      <w:r>
        <w:rPr>
          <w:rFonts w:eastAsia="Calibri"/>
          <w:lang w:val="bg-BG"/>
        </w:rPr>
        <w:t>5</w:t>
      </w:r>
      <w:r>
        <w:rPr>
          <w:rFonts w:eastAsia="Calibri"/>
        </w:rPr>
        <w:t>1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>
        <w:rPr>
          <w:rFonts w:eastAsia="Calibri"/>
          <w:lang w:val="bg-BG"/>
        </w:rPr>
        <w:t>1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</w:p>
    <w:p w:rsidR="00C07DDA" w:rsidRDefault="00C07DDA" w:rsidP="00C07DDA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C07DDA" w:rsidRPr="006B0EDC" w:rsidRDefault="00C07DDA" w:rsidP="00C07DDA">
      <w:pPr>
        <w:pStyle w:val="a8"/>
        <w:ind w:left="3540" w:right="-284" w:firstLine="708"/>
        <w:rPr>
          <w:b/>
          <w:sz w:val="22"/>
          <w:szCs w:val="22"/>
        </w:rPr>
      </w:pPr>
    </w:p>
    <w:p w:rsidR="00C07DDA" w:rsidRPr="00C07DDA" w:rsidRDefault="00C07DDA" w:rsidP="008778A4">
      <w:pPr>
        <w:numPr>
          <w:ilvl w:val="0"/>
          <w:numId w:val="46"/>
        </w:numPr>
        <w:ind w:left="0" w:firstLine="360"/>
        <w:jc w:val="both"/>
        <w:rPr>
          <w:lang w:val="bg-BG" w:eastAsia="bg-BG"/>
        </w:rPr>
      </w:pPr>
      <w:r w:rsidRPr="00C07DDA">
        <w:rPr>
          <w:lang w:val="bg-BG" w:eastAsia="bg-BG"/>
        </w:rPr>
        <w:t>Приема  отчета на Програма за развитието  на туризма в община Лъки  за 2023 г. съгласно Приложение №1 към настоящото решение.</w:t>
      </w:r>
    </w:p>
    <w:p w:rsidR="00C07DDA" w:rsidRPr="00962226" w:rsidRDefault="00C07DDA" w:rsidP="00C07DDA">
      <w:pPr>
        <w:ind w:firstLine="567"/>
        <w:jc w:val="both"/>
        <w:rPr>
          <w:b/>
          <w:u w:val="single"/>
        </w:rPr>
      </w:pPr>
    </w:p>
    <w:p w:rsidR="00C07DDA" w:rsidRPr="00962226" w:rsidRDefault="00C07DDA" w:rsidP="00C07DDA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Pr="00C07DDA">
        <w:rPr>
          <w:lang w:val="ru-RU" w:eastAsia="bg-BG"/>
        </w:rPr>
        <w:t>чл.</w:t>
      </w:r>
      <w:r w:rsidRPr="00C07DDA">
        <w:rPr>
          <w:lang w:val="bg-BG" w:eastAsia="bg-BG"/>
        </w:rPr>
        <w:t>2</w:t>
      </w:r>
      <w:r w:rsidRPr="00C07DDA">
        <w:rPr>
          <w:lang w:val="ru-RU" w:eastAsia="bg-BG"/>
        </w:rPr>
        <w:t>1,</w:t>
      </w:r>
      <w:r w:rsidRPr="00C07DDA">
        <w:rPr>
          <w:lang w:val="bg-BG" w:eastAsia="bg-BG"/>
        </w:rPr>
        <w:t xml:space="preserve"> ал.1, т.24 </w:t>
      </w:r>
      <w:r w:rsidRPr="00C07DDA">
        <w:rPr>
          <w:lang w:val="ru-RU" w:eastAsia="bg-BG"/>
        </w:rPr>
        <w:t xml:space="preserve">от ЗМСМА и чл. 12, т.1 от Закона </w:t>
      </w:r>
      <w:r w:rsidRPr="00C07DDA">
        <w:rPr>
          <w:lang w:val="bg-BG" w:eastAsia="bg-BG"/>
        </w:rPr>
        <w:t>за туризма</w:t>
      </w:r>
      <w:r>
        <w:rPr>
          <w:lang w:val="ru-RU" w:eastAsia="bg-BG"/>
        </w:rPr>
        <w:t xml:space="preserve"> и</w:t>
      </w:r>
      <w:r w:rsidRPr="00C07DDA">
        <w:rPr>
          <w:lang w:val="ru-RU" w:eastAsia="bg-BG"/>
        </w:rPr>
        <w:t xml:space="preserve"> </w:t>
      </w:r>
      <w:r w:rsidRPr="00EF3145">
        <w:rPr>
          <w:rFonts w:eastAsia="Calibri"/>
        </w:rPr>
        <w:t>ДЗ с вх.</w:t>
      </w:r>
      <w:r>
        <w:rPr>
          <w:rFonts w:eastAsia="Calibri"/>
          <w:lang w:val="bg-BG"/>
        </w:rPr>
        <w:t xml:space="preserve"> </w:t>
      </w:r>
      <w:r w:rsidRPr="00EF3145">
        <w:rPr>
          <w:rFonts w:eastAsia="Calibri"/>
        </w:rPr>
        <w:t>№</w:t>
      </w:r>
      <w:r>
        <w:rPr>
          <w:rFonts w:eastAsia="Calibri"/>
          <w:lang w:val="bg-BG"/>
        </w:rPr>
        <w:t>5</w:t>
      </w:r>
      <w:r>
        <w:rPr>
          <w:rFonts w:eastAsia="Calibri"/>
        </w:rPr>
        <w:t>1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>
        <w:rPr>
          <w:rFonts w:eastAsia="Calibri"/>
          <w:lang w:val="bg-BG"/>
        </w:rPr>
        <w:t>1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  <w:r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>от Кмета на община Лъки.</w:t>
      </w:r>
    </w:p>
    <w:p w:rsidR="00C07DDA" w:rsidRDefault="00C07DDA" w:rsidP="00C07DDA">
      <w:pPr>
        <w:ind w:right="-284"/>
        <w:jc w:val="both"/>
        <w:rPr>
          <w:sz w:val="16"/>
          <w:szCs w:val="16"/>
          <w:lang w:val="bg-BG"/>
        </w:rPr>
      </w:pPr>
    </w:p>
    <w:p w:rsidR="00C07DDA" w:rsidRDefault="00C07DDA" w:rsidP="00C07DDA">
      <w:pPr>
        <w:ind w:right="-284"/>
        <w:jc w:val="both"/>
        <w:rPr>
          <w:sz w:val="16"/>
          <w:szCs w:val="16"/>
          <w:lang w:val="bg-BG"/>
        </w:rPr>
      </w:pPr>
    </w:p>
    <w:p w:rsidR="00C07DDA" w:rsidRPr="00EF3145" w:rsidRDefault="00C07DDA" w:rsidP="00C07DDA">
      <w:pPr>
        <w:ind w:right="-284"/>
        <w:jc w:val="both"/>
        <w:rPr>
          <w:sz w:val="16"/>
          <w:szCs w:val="16"/>
          <w:lang w:val="bg-BG"/>
        </w:rPr>
      </w:pPr>
    </w:p>
    <w:p w:rsidR="00C07DDA" w:rsidRPr="005C713F" w:rsidRDefault="00C07DDA" w:rsidP="00C07DDA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C07DDA" w:rsidRPr="005C713F" w:rsidRDefault="00C07DDA" w:rsidP="00C07DDA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9</w:t>
      </w:r>
      <w:r>
        <w:t xml:space="preserve"> </w:t>
      </w:r>
      <w:r w:rsidRPr="005C713F">
        <w:rPr>
          <w:lang w:val="bg-BG"/>
        </w:rPr>
        <w:t xml:space="preserve">    </w:t>
      </w:r>
    </w:p>
    <w:p w:rsidR="00C07DDA" w:rsidRPr="00797F12" w:rsidRDefault="00C07DDA" w:rsidP="00C07DDA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C07DDA" w:rsidRPr="00B4749F" w:rsidRDefault="00C07DDA" w:rsidP="00C07DDA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C07DDA" w:rsidRPr="00B4749F" w:rsidRDefault="00C07DDA" w:rsidP="00C07DDA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C07DDA" w:rsidRPr="005C713F" w:rsidRDefault="00C07DDA" w:rsidP="00C07DDA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C07DDA" w:rsidRDefault="00C07DDA" w:rsidP="00C07DD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07DDA" w:rsidRDefault="00C07DDA" w:rsidP="00C07DD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07DDA" w:rsidRDefault="00C07DDA" w:rsidP="00C07DD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07DDA" w:rsidRDefault="00C07DDA" w:rsidP="00C07DD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07DDA" w:rsidRDefault="00C07DDA" w:rsidP="00C07DD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07DDA" w:rsidRDefault="00C07DDA" w:rsidP="00C07DD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07DDA" w:rsidRDefault="00C07DDA" w:rsidP="00C07DD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07DDA" w:rsidRPr="005C713F" w:rsidRDefault="00C07DDA" w:rsidP="00C07DDA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C07DDA" w:rsidRDefault="00C07DDA" w:rsidP="00C07DDA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C07DDA" w:rsidRDefault="00C07DDA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8778A4" w:rsidRDefault="008778A4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8778A4" w:rsidRDefault="008778A4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8778A4" w:rsidRDefault="008778A4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C07DDA">
      <w:pPr>
        <w:pStyle w:val="a6"/>
        <w:spacing w:after="0"/>
        <w:ind w:left="7088" w:right="-284"/>
        <w:jc w:val="both"/>
        <w:rPr>
          <w:lang w:val="bg-BG"/>
        </w:rPr>
      </w:pPr>
    </w:p>
    <w:p w:rsidR="00C75ECA" w:rsidRDefault="00C75ECA" w:rsidP="00C75ECA">
      <w:pPr>
        <w:pStyle w:val="a6"/>
        <w:spacing w:after="0"/>
        <w:ind w:left="7088" w:right="-284"/>
        <w:jc w:val="both"/>
        <w:rPr>
          <w:lang w:val="bg-BG"/>
        </w:rPr>
      </w:pPr>
    </w:p>
    <w:p w:rsidR="00C75ECA" w:rsidRDefault="00C75ECA" w:rsidP="00C75ECA">
      <w:pPr>
        <w:pStyle w:val="a6"/>
        <w:spacing w:after="0"/>
        <w:ind w:left="7088" w:right="-284"/>
        <w:jc w:val="both"/>
        <w:rPr>
          <w:lang w:val="bg-BG"/>
        </w:rPr>
      </w:pPr>
    </w:p>
    <w:p w:rsidR="00C75ECA" w:rsidRDefault="00C75ECA" w:rsidP="00C75ECA">
      <w:pPr>
        <w:pStyle w:val="a6"/>
        <w:spacing w:after="0"/>
        <w:ind w:left="7088" w:right="-284"/>
        <w:jc w:val="both"/>
        <w:rPr>
          <w:lang w:val="bg-BG"/>
        </w:rPr>
      </w:pPr>
    </w:p>
    <w:p w:rsidR="00C75ECA" w:rsidRPr="006B0EDC" w:rsidRDefault="00C75ECA" w:rsidP="00C75EC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8752" behindDoc="0" locked="0" layoutInCell="1" allowOverlap="1" wp14:anchorId="4FB62BDC" wp14:editId="1ABD7A0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C75ECA" w:rsidRPr="006B0EDC" w:rsidRDefault="00C75ECA" w:rsidP="00C75EC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3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C75ECA" w:rsidRDefault="00C75ECA" w:rsidP="00C75ECA">
      <w:pPr>
        <w:rPr>
          <w:sz w:val="20"/>
          <w:szCs w:val="20"/>
          <w:lang w:val="bg-BG"/>
        </w:rPr>
      </w:pPr>
    </w:p>
    <w:p w:rsidR="00C75ECA" w:rsidRDefault="00C75ECA" w:rsidP="00C75ECA">
      <w:pPr>
        <w:rPr>
          <w:sz w:val="20"/>
          <w:szCs w:val="20"/>
          <w:lang w:val="bg-BG"/>
        </w:rPr>
      </w:pPr>
    </w:p>
    <w:p w:rsidR="008D445E" w:rsidRDefault="008D445E" w:rsidP="008D445E">
      <w:pPr>
        <w:rPr>
          <w:sz w:val="20"/>
          <w:szCs w:val="20"/>
          <w:lang w:val="bg-BG"/>
        </w:rPr>
      </w:pPr>
    </w:p>
    <w:p w:rsidR="008D445E" w:rsidRPr="006B0EDC" w:rsidRDefault="008D445E" w:rsidP="008D445E">
      <w:pPr>
        <w:rPr>
          <w:sz w:val="20"/>
          <w:szCs w:val="20"/>
          <w:lang w:val="bg-BG"/>
        </w:rPr>
      </w:pPr>
    </w:p>
    <w:p w:rsidR="008D445E" w:rsidRPr="006B0EDC" w:rsidRDefault="008D445E" w:rsidP="008D445E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8D445E" w:rsidRPr="00B25A8C" w:rsidRDefault="008D445E" w:rsidP="008D445E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43</w:t>
      </w:r>
    </w:p>
    <w:p w:rsidR="008D445E" w:rsidRPr="00B25A8C" w:rsidRDefault="008D445E" w:rsidP="008D445E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8D445E" w:rsidRPr="008537E0" w:rsidRDefault="008D445E" w:rsidP="008D445E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8D445E" w:rsidRPr="008537E0" w:rsidRDefault="008D445E" w:rsidP="008D445E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8D445E" w:rsidRPr="00AE02FB" w:rsidRDefault="008D445E" w:rsidP="008D445E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8D445E" w:rsidRDefault="008D445E" w:rsidP="008D445E">
      <w:pPr>
        <w:jc w:val="both"/>
        <w:rPr>
          <w:b/>
          <w:sz w:val="22"/>
          <w:szCs w:val="22"/>
          <w:u w:val="single"/>
          <w:lang w:val="bg-BG"/>
        </w:rPr>
      </w:pPr>
    </w:p>
    <w:p w:rsidR="008D445E" w:rsidRDefault="008D445E" w:rsidP="008D445E">
      <w:pPr>
        <w:jc w:val="both"/>
        <w:rPr>
          <w:b/>
          <w:sz w:val="22"/>
          <w:szCs w:val="22"/>
          <w:u w:val="single"/>
          <w:lang w:val="bg-BG"/>
        </w:rPr>
      </w:pPr>
    </w:p>
    <w:p w:rsidR="008D445E" w:rsidRDefault="008D445E" w:rsidP="008D445E">
      <w:pPr>
        <w:jc w:val="both"/>
        <w:rPr>
          <w:b/>
          <w:bCs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>О</w:t>
      </w:r>
      <w:r w:rsidRPr="008D445E">
        <w:rPr>
          <w:lang w:val="bg-BG" w:eastAsia="bg-BG"/>
        </w:rPr>
        <w:t>тчет за изпълнение на дейности от Общинска Програма за управление на отпадъците на територията на община Лъки</w:t>
      </w:r>
      <w:r w:rsidRPr="008D445E">
        <w:rPr>
          <w:lang w:eastAsia="bg-BG"/>
        </w:rPr>
        <w:t xml:space="preserve"> </w:t>
      </w:r>
      <w:r w:rsidRPr="008D445E">
        <w:rPr>
          <w:lang w:val="bg-BG" w:eastAsia="bg-BG"/>
        </w:rPr>
        <w:t>за периода  2021-2028г. за 2023г.</w:t>
      </w:r>
      <w:r w:rsidRPr="00962226">
        <w:rPr>
          <w:b/>
          <w:bCs/>
          <w:lang w:val="bg-BG"/>
        </w:rPr>
        <w:t xml:space="preserve"> </w:t>
      </w:r>
    </w:p>
    <w:p w:rsidR="008D445E" w:rsidRPr="005C713F" w:rsidRDefault="008D445E" w:rsidP="008D445E">
      <w:pPr>
        <w:jc w:val="both"/>
        <w:rPr>
          <w:sz w:val="16"/>
          <w:szCs w:val="16"/>
          <w:lang w:val="bg-BG"/>
        </w:rPr>
      </w:pPr>
      <w:r w:rsidRPr="00962226">
        <w:rPr>
          <w:b/>
          <w:bCs/>
          <w:lang w:val="bg-BG"/>
        </w:rPr>
        <w:t xml:space="preserve">       </w:t>
      </w:r>
    </w:p>
    <w:p w:rsidR="008D445E" w:rsidRPr="005C713F" w:rsidRDefault="008D445E" w:rsidP="008D445E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8D445E" w:rsidRPr="005C713F" w:rsidRDefault="008D445E" w:rsidP="008D445E">
      <w:pPr>
        <w:rPr>
          <w:sz w:val="16"/>
          <w:szCs w:val="16"/>
          <w:lang w:val="bg-BG"/>
        </w:rPr>
      </w:pPr>
    </w:p>
    <w:p w:rsidR="008D445E" w:rsidRPr="00962226" w:rsidRDefault="008D445E" w:rsidP="008D445E">
      <w:pPr>
        <w:jc w:val="both"/>
        <w:rPr>
          <w:lang w:val="bg-BG"/>
        </w:rPr>
      </w:pPr>
      <w:r w:rsidRPr="00FF5C05">
        <w:t xml:space="preserve">ОбС </w:t>
      </w:r>
      <w:r>
        <w:t>–</w:t>
      </w:r>
      <w:r w:rsidRPr="00FF5C05">
        <w:t xml:space="preserve"> Лъки</w:t>
      </w:r>
      <w:r>
        <w:t>,</w:t>
      </w:r>
      <w:r w:rsidRPr="00FF5C05">
        <w:t xml:space="preserve"> </w:t>
      </w:r>
      <w:r w:rsidRPr="00962226">
        <w:rPr>
          <w:lang w:val="bg-BG"/>
        </w:rPr>
        <w:t xml:space="preserve">основание </w:t>
      </w:r>
      <w:r w:rsidRPr="008D445E">
        <w:rPr>
          <w:lang w:val="ru-RU" w:eastAsia="bg-BG"/>
        </w:rPr>
        <w:t>чл.21,</w:t>
      </w:r>
      <w:r w:rsidRPr="008D445E">
        <w:rPr>
          <w:lang w:val="bg-BG" w:eastAsia="bg-BG"/>
        </w:rPr>
        <w:t xml:space="preserve"> ал.1, т. 24  </w:t>
      </w:r>
      <w:r w:rsidRPr="008D445E">
        <w:rPr>
          <w:lang w:val="ru-RU" w:eastAsia="bg-BG"/>
        </w:rPr>
        <w:t xml:space="preserve">от ЗМСМА и чл.52, ал.9 от Закона за управление на отпадъците </w:t>
      </w:r>
      <w:r>
        <w:rPr>
          <w:rFonts w:eastAsia="Calibri"/>
        </w:rPr>
        <w:t>и</w:t>
      </w:r>
      <w:r w:rsidRPr="00EF3145">
        <w:rPr>
          <w:rFonts w:eastAsia="Calibri"/>
        </w:rPr>
        <w:t xml:space="preserve"> предвид фактическите основания в ДЗ с вх.№</w:t>
      </w:r>
      <w:r>
        <w:rPr>
          <w:rFonts w:eastAsia="Calibri"/>
          <w:lang w:val="bg-BG"/>
        </w:rPr>
        <w:t>50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>
        <w:rPr>
          <w:rFonts w:eastAsia="Calibri"/>
          <w:lang w:val="bg-BG"/>
        </w:rPr>
        <w:t>1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</w:p>
    <w:p w:rsidR="008778A4" w:rsidRDefault="008778A4" w:rsidP="008D445E">
      <w:pPr>
        <w:pStyle w:val="a8"/>
        <w:ind w:left="3540" w:right="-284" w:firstLine="708"/>
        <w:rPr>
          <w:b/>
          <w:sz w:val="22"/>
          <w:szCs w:val="22"/>
        </w:rPr>
      </w:pPr>
    </w:p>
    <w:p w:rsidR="008D445E" w:rsidRDefault="008D445E" w:rsidP="008D445E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8D445E" w:rsidRPr="006B0EDC" w:rsidRDefault="008D445E" w:rsidP="008D445E">
      <w:pPr>
        <w:pStyle w:val="a8"/>
        <w:ind w:left="3540" w:right="-284" w:firstLine="708"/>
        <w:rPr>
          <w:b/>
          <w:sz w:val="22"/>
          <w:szCs w:val="22"/>
        </w:rPr>
      </w:pPr>
    </w:p>
    <w:p w:rsidR="008D445E" w:rsidRPr="008D445E" w:rsidRDefault="008D445E" w:rsidP="008D445E">
      <w:pPr>
        <w:ind w:firstLine="567"/>
        <w:jc w:val="both"/>
        <w:rPr>
          <w:lang w:val="bg-BG"/>
        </w:rPr>
      </w:pPr>
      <w:r w:rsidRPr="008D445E">
        <w:rPr>
          <w:lang w:val="ru-RU"/>
        </w:rPr>
        <w:t xml:space="preserve">1. </w:t>
      </w:r>
      <w:r w:rsidRPr="008D445E">
        <w:rPr>
          <w:lang w:val="bg-BG"/>
        </w:rPr>
        <w:t>Приема отчета за изпълнение на дейности от Общинска Програма за управление на отпадъците на територията на община Лъки с период на действие 2021-2028 година за 2023г.</w:t>
      </w:r>
    </w:p>
    <w:p w:rsidR="008D445E" w:rsidRPr="008D445E" w:rsidRDefault="008D445E" w:rsidP="008D445E">
      <w:pPr>
        <w:ind w:firstLine="567"/>
        <w:rPr>
          <w:b/>
          <w:u w:val="single"/>
          <w:lang w:val="bg-BG"/>
        </w:rPr>
      </w:pPr>
    </w:p>
    <w:p w:rsidR="008D445E" w:rsidRPr="00962226" w:rsidRDefault="008D445E" w:rsidP="008D445E">
      <w:pPr>
        <w:rPr>
          <w:b/>
          <w:u w:val="single"/>
        </w:rPr>
      </w:pPr>
    </w:p>
    <w:p w:rsidR="008D445E" w:rsidRPr="00962226" w:rsidRDefault="008D445E" w:rsidP="008D445E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Pr="008D445E">
        <w:rPr>
          <w:lang w:val="ru-RU" w:eastAsia="bg-BG"/>
        </w:rPr>
        <w:t>чл.21,</w:t>
      </w:r>
      <w:r w:rsidRPr="008D445E">
        <w:rPr>
          <w:lang w:val="bg-BG" w:eastAsia="bg-BG"/>
        </w:rPr>
        <w:t xml:space="preserve"> ал.1, т. 24  </w:t>
      </w:r>
      <w:r w:rsidRPr="008D445E">
        <w:rPr>
          <w:lang w:val="ru-RU" w:eastAsia="bg-BG"/>
        </w:rPr>
        <w:t xml:space="preserve">от ЗМСМА и чл.52, ал.9 от Закона за управление на отпадъците </w:t>
      </w:r>
      <w:r>
        <w:rPr>
          <w:rFonts w:eastAsia="Calibri"/>
        </w:rPr>
        <w:t>и</w:t>
      </w:r>
      <w:r w:rsidRPr="00EF3145">
        <w:rPr>
          <w:rFonts w:eastAsia="Calibri"/>
        </w:rPr>
        <w:t xml:space="preserve"> предвид фактическите основания в ДЗ с вх.№</w:t>
      </w:r>
      <w:r>
        <w:rPr>
          <w:rFonts w:eastAsia="Calibri"/>
          <w:lang w:val="bg-BG"/>
        </w:rPr>
        <w:t>50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>
        <w:rPr>
          <w:rFonts w:eastAsia="Calibri"/>
          <w:lang w:val="bg-BG"/>
        </w:rPr>
        <w:t>1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  <w:r>
        <w:rPr>
          <w:rFonts w:eastAsia="Calibri"/>
          <w:lang w:val="bg-BG"/>
        </w:rPr>
        <w:t>от Кмета на община Лъки.</w:t>
      </w:r>
    </w:p>
    <w:p w:rsidR="008D445E" w:rsidRDefault="008D445E" w:rsidP="008D445E">
      <w:pPr>
        <w:ind w:right="-284"/>
        <w:jc w:val="both"/>
        <w:rPr>
          <w:sz w:val="16"/>
          <w:szCs w:val="16"/>
          <w:lang w:val="bg-BG"/>
        </w:rPr>
      </w:pPr>
    </w:p>
    <w:p w:rsidR="008D445E" w:rsidRDefault="008D445E" w:rsidP="008D445E">
      <w:pPr>
        <w:ind w:right="-284"/>
        <w:jc w:val="both"/>
        <w:rPr>
          <w:sz w:val="16"/>
          <w:szCs w:val="16"/>
          <w:lang w:val="bg-BG"/>
        </w:rPr>
      </w:pPr>
    </w:p>
    <w:p w:rsidR="008D445E" w:rsidRPr="00EF3145" w:rsidRDefault="008D445E" w:rsidP="008D445E">
      <w:pPr>
        <w:ind w:right="-284"/>
        <w:jc w:val="both"/>
        <w:rPr>
          <w:sz w:val="16"/>
          <w:szCs w:val="16"/>
          <w:lang w:val="bg-BG"/>
        </w:rPr>
      </w:pPr>
    </w:p>
    <w:p w:rsidR="008D445E" w:rsidRPr="005C713F" w:rsidRDefault="008D445E" w:rsidP="008D445E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8D445E" w:rsidRPr="005C713F" w:rsidRDefault="008D445E" w:rsidP="008D445E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9</w:t>
      </w:r>
      <w:r>
        <w:t xml:space="preserve"> </w:t>
      </w:r>
      <w:r w:rsidRPr="005C713F">
        <w:rPr>
          <w:lang w:val="bg-BG"/>
        </w:rPr>
        <w:t xml:space="preserve">    </w:t>
      </w:r>
    </w:p>
    <w:p w:rsidR="008D445E" w:rsidRPr="00797F12" w:rsidRDefault="008D445E" w:rsidP="008D445E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8D445E" w:rsidRPr="00B4749F" w:rsidRDefault="008D445E" w:rsidP="008D445E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8D445E" w:rsidRPr="00B4749F" w:rsidRDefault="008D445E" w:rsidP="008D445E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8D445E" w:rsidRPr="005C713F" w:rsidRDefault="008D445E" w:rsidP="008D445E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8D445E" w:rsidRDefault="008D445E" w:rsidP="008D445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D445E" w:rsidRDefault="008D445E" w:rsidP="008D445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D445E" w:rsidRDefault="008D445E" w:rsidP="008D445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D445E" w:rsidRDefault="008D445E" w:rsidP="008D445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D445E" w:rsidRDefault="008D445E" w:rsidP="008D445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D445E" w:rsidRDefault="008D445E" w:rsidP="008D445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D445E" w:rsidRDefault="008D445E" w:rsidP="008D445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D445E" w:rsidRPr="005C713F" w:rsidRDefault="008D445E" w:rsidP="008D445E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7659B9" w:rsidRDefault="007659B9" w:rsidP="00755C8E">
      <w:pPr>
        <w:pStyle w:val="a6"/>
        <w:spacing w:after="0"/>
        <w:ind w:right="-284"/>
        <w:jc w:val="both"/>
        <w:rPr>
          <w:lang w:val="bg-BG"/>
        </w:rPr>
      </w:pPr>
    </w:p>
    <w:p w:rsidR="007659B9" w:rsidRPr="006B0EDC" w:rsidRDefault="007659B9" w:rsidP="007659B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776" behindDoc="0" locked="0" layoutInCell="1" allowOverlap="1" wp14:anchorId="74715584" wp14:editId="3AEAA33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7659B9" w:rsidRPr="006B0EDC" w:rsidRDefault="007659B9" w:rsidP="007659B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4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7659B9" w:rsidRDefault="007659B9" w:rsidP="007659B9">
      <w:pPr>
        <w:rPr>
          <w:sz w:val="20"/>
          <w:szCs w:val="20"/>
          <w:lang w:val="bg-BG"/>
        </w:rPr>
      </w:pPr>
    </w:p>
    <w:p w:rsidR="007659B9" w:rsidRPr="006B0EDC" w:rsidRDefault="007659B9" w:rsidP="007659B9">
      <w:pPr>
        <w:rPr>
          <w:sz w:val="20"/>
          <w:szCs w:val="20"/>
          <w:lang w:val="bg-BG"/>
        </w:rPr>
      </w:pPr>
    </w:p>
    <w:p w:rsidR="007659B9" w:rsidRPr="006B0EDC" w:rsidRDefault="007659B9" w:rsidP="007659B9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7659B9" w:rsidRPr="00B25A8C" w:rsidRDefault="007659B9" w:rsidP="007659B9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44</w:t>
      </w:r>
    </w:p>
    <w:p w:rsidR="007659B9" w:rsidRPr="00B25A8C" w:rsidRDefault="007659B9" w:rsidP="007659B9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7659B9" w:rsidRPr="008537E0" w:rsidRDefault="007659B9" w:rsidP="007659B9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7659B9" w:rsidRPr="008537E0" w:rsidRDefault="007659B9" w:rsidP="007659B9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7659B9" w:rsidRPr="00AE02FB" w:rsidRDefault="007659B9" w:rsidP="007659B9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7659B9" w:rsidRDefault="007659B9" w:rsidP="007659B9">
      <w:pPr>
        <w:jc w:val="both"/>
        <w:rPr>
          <w:b/>
          <w:sz w:val="22"/>
          <w:szCs w:val="22"/>
          <w:u w:val="single"/>
          <w:lang w:val="bg-BG"/>
        </w:rPr>
      </w:pPr>
    </w:p>
    <w:p w:rsidR="007659B9" w:rsidRPr="007659B9" w:rsidRDefault="007659B9" w:rsidP="007659B9">
      <w:pPr>
        <w:jc w:val="both"/>
        <w:rPr>
          <w:bCs/>
          <w:i/>
          <w:iCs/>
          <w:szCs w:val="20"/>
          <w:u w:val="single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Pr="007659B9">
        <w:rPr>
          <w:bCs/>
          <w:szCs w:val="20"/>
          <w:lang w:val="bg-BG"/>
        </w:rPr>
        <w:t>Учредяване безвъзмездно право на ползване в полза на НЧ “ЗОРА-2002г.” град Лъки на две обособени части от сградата “Битов комбинат” в град Лъки, актувана с акт за частна общинска собственост № 267 от 04.09.2012 год.</w:t>
      </w:r>
    </w:p>
    <w:p w:rsidR="007659B9" w:rsidRPr="005C713F" w:rsidRDefault="007659B9" w:rsidP="007659B9">
      <w:pPr>
        <w:jc w:val="both"/>
        <w:rPr>
          <w:sz w:val="16"/>
          <w:szCs w:val="16"/>
          <w:lang w:val="bg-BG"/>
        </w:rPr>
      </w:pPr>
    </w:p>
    <w:p w:rsidR="007659B9" w:rsidRPr="005C713F" w:rsidRDefault="007659B9" w:rsidP="007659B9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7659B9" w:rsidRPr="005C713F" w:rsidRDefault="007659B9" w:rsidP="007659B9">
      <w:pPr>
        <w:rPr>
          <w:sz w:val="16"/>
          <w:szCs w:val="16"/>
          <w:lang w:val="bg-BG"/>
        </w:rPr>
      </w:pPr>
    </w:p>
    <w:p w:rsidR="007659B9" w:rsidRPr="00962226" w:rsidRDefault="007659B9" w:rsidP="007659B9">
      <w:pPr>
        <w:jc w:val="both"/>
        <w:rPr>
          <w:lang w:val="bg-BG"/>
        </w:rPr>
      </w:pPr>
      <w:r w:rsidRPr="00FF5C05">
        <w:t xml:space="preserve">ОбС </w:t>
      </w:r>
      <w:r>
        <w:t>–</w:t>
      </w:r>
      <w:r w:rsidRPr="00FF5C05">
        <w:t xml:space="preserve"> Лъки</w:t>
      </w:r>
      <w:r>
        <w:t>,</w:t>
      </w:r>
      <w:r w:rsidRPr="00FF5C05">
        <w:t xml:space="preserve"> </w:t>
      </w:r>
      <w:r w:rsidRPr="00962226">
        <w:rPr>
          <w:lang w:val="bg-BG"/>
        </w:rPr>
        <w:t xml:space="preserve">основание </w:t>
      </w:r>
      <w:r w:rsidR="00755C8E" w:rsidRPr="00755C8E">
        <w:rPr>
          <w:rFonts w:ascii="TmsCyr" w:hAnsi="TmsCyr"/>
          <w:lang w:val="bg-BG"/>
        </w:rPr>
        <w:t xml:space="preserve">чл.21, ал.1, т.8 </w:t>
      </w:r>
      <w:r w:rsidR="00755C8E" w:rsidRPr="00755C8E">
        <w:rPr>
          <w:rFonts w:ascii="TmsCyr" w:hAnsi="TmsCyr"/>
          <w:bCs/>
          <w:lang w:val="bg-BG"/>
        </w:rPr>
        <w:t>от ЗМСМА,</w:t>
      </w:r>
      <w:r w:rsidR="00755C8E" w:rsidRPr="00755C8E">
        <w:rPr>
          <w:rFonts w:ascii="TmsCyr" w:hAnsi="TmsCyr"/>
          <w:lang w:val="bg-BG"/>
        </w:rPr>
        <w:t xml:space="preserve"> чл.39, ал.5 </w:t>
      </w:r>
      <w:r w:rsidR="00755C8E" w:rsidRPr="00755C8E">
        <w:rPr>
          <w:rFonts w:ascii="TmsCyr" w:hAnsi="TmsCyr"/>
          <w:bCs/>
          <w:lang w:val="bg-BG"/>
        </w:rPr>
        <w:t xml:space="preserve">от ЗОС, във връзка с § 4, ал. 1 и 2 от ПЗР към ЗНЧ и чл.143, ал.1 от Наредбата за РПУРОИ на ОбС и въз основа на фактическите и правни основания в ДЗ </w:t>
      </w:r>
      <w:r w:rsidRPr="00EF3145">
        <w:rPr>
          <w:rFonts w:eastAsia="Calibri"/>
        </w:rPr>
        <w:t>с вх.№</w:t>
      </w:r>
      <w:r w:rsidR="00755C8E">
        <w:rPr>
          <w:rFonts w:eastAsia="Calibri"/>
          <w:lang w:val="bg-BG"/>
        </w:rPr>
        <w:t>56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 w:rsidR="00755C8E">
        <w:rPr>
          <w:rFonts w:eastAsia="Calibri"/>
          <w:lang w:val="bg-BG"/>
        </w:rPr>
        <w:t>8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</w:p>
    <w:p w:rsidR="008778A4" w:rsidRDefault="008778A4" w:rsidP="007659B9">
      <w:pPr>
        <w:pStyle w:val="a8"/>
        <w:ind w:left="3540" w:right="-284" w:firstLine="708"/>
        <w:rPr>
          <w:b/>
          <w:sz w:val="22"/>
          <w:szCs w:val="22"/>
        </w:rPr>
      </w:pPr>
    </w:p>
    <w:p w:rsidR="007659B9" w:rsidRDefault="007659B9" w:rsidP="007659B9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7659B9" w:rsidRPr="006B0EDC" w:rsidRDefault="007659B9" w:rsidP="007659B9">
      <w:pPr>
        <w:pStyle w:val="a8"/>
        <w:ind w:left="3540" w:right="-284" w:firstLine="708"/>
        <w:rPr>
          <w:b/>
          <w:sz w:val="22"/>
          <w:szCs w:val="22"/>
        </w:rPr>
      </w:pPr>
    </w:p>
    <w:p w:rsidR="00755C8E" w:rsidRPr="00755C8E" w:rsidRDefault="00755C8E" w:rsidP="00755C8E">
      <w:pPr>
        <w:ind w:firstLine="567"/>
        <w:jc w:val="both"/>
        <w:rPr>
          <w:rFonts w:ascii="TmsCyr" w:hAnsi="TmsCyr"/>
          <w:bCs/>
          <w:lang w:val="bg-BG"/>
        </w:rPr>
      </w:pPr>
      <w:r w:rsidRPr="00755C8E">
        <w:rPr>
          <w:rFonts w:ascii="TmsCyr" w:hAnsi="TmsCyr"/>
          <w:lang w:val="bg-BG"/>
        </w:rPr>
        <w:t>1.</w:t>
      </w:r>
      <w:r w:rsidRPr="00755C8E">
        <w:rPr>
          <w:rFonts w:ascii="TmsCyr" w:hAnsi="TmsCyr"/>
          <w:b/>
          <w:lang w:val="bg-BG"/>
        </w:rPr>
        <w:t xml:space="preserve"> </w:t>
      </w:r>
      <w:r w:rsidRPr="00755C8E">
        <w:rPr>
          <w:rFonts w:ascii="TmsCyr" w:hAnsi="TmsCyr"/>
          <w:bCs/>
          <w:lang w:val="bg-BG"/>
        </w:rPr>
        <w:t xml:space="preserve">Учредява безвъзмездно право на ползване в полза на Народно читалище „ЗОРА-2002г.” град Лъки, с ЕИК: 115733917, със седалище и адрес на управление : град Лъки, община Лъки, област Пловдив, ул. „Възраждане“ № 18 - </w:t>
      </w:r>
      <w:r w:rsidRPr="00755C8E">
        <w:rPr>
          <w:bCs/>
          <w:lang w:val="bg-BG"/>
        </w:rPr>
        <w:t>за срок до прекратяване дейността на Читалището</w:t>
      </w:r>
      <w:r w:rsidRPr="00755C8E">
        <w:rPr>
          <w:rFonts w:ascii="TmsCyr" w:hAnsi="TmsCyr"/>
          <w:bCs/>
          <w:lang w:val="bg-BG"/>
        </w:rPr>
        <w:t>, върху следните недвижими имоти - частна общинска собственост : обособени части от сграда “БИТОВ КОМБИНАТ“, с административен адрес : град Лъки, община Лъки, област Пловдив, улица “Възраждане“ № 10, съгласно вписан акт за ЧОС № 267 от 04.09.2012 г., а именно :</w:t>
      </w:r>
    </w:p>
    <w:p w:rsidR="00755C8E" w:rsidRPr="00755C8E" w:rsidRDefault="00755C8E" w:rsidP="00755C8E">
      <w:pPr>
        <w:ind w:firstLine="567"/>
        <w:jc w:val="both"/>
        <w:rPr>
          <w:rFonts w:ascii="TmsCyr" w:hAnsi="TmsCyr"/>
          <w:bCs/>
          <w:lang w:val="bg-BG"/>
        </w:rPr>
      </w:pPr>
      <w:r w:rsidRPr="00755C8E">
        <w:rPr>
          <w:rFonts w:ascii="TmsCyr" w:hAnsi="TmsCyr"/>
          <w:bCs/>
          <w:lang w:val="bg-BG"/>
        </w:rPr>
        <w:t xml:space="preserve">        --  две помещения от ІІІ-тия етаж на сградата с обща застроена </w:t>
      </w:r>
      <w:r w:rsidRPr="00755C8E">
        <w:rPr>
          <w:rFonts w:ascii="TmsCyr" w:hAnsi="TmsCyr"/>
          <w:b/>
          <w:i/>
          <w:iCs/>
          <w:lang w:val="bg-BG"/>
        </w:rPr>
        <w:t>площ 70.</w:t>
      </w:r>
      <w:r w:rsidRPr="00755C8E">
        <w:rPr>
          <w:rFonts w:ascii="TmsCyr" w:hAnsi="TmsCyr"/>
          <w:b/>
          <w:i/>
          <w:iCs/>
          <w:vertAlign w:val="superscript"/>
          <w:lang w:val="bg-BG"/>
        </w:rPr>
        <w:t>00</w:t>
      </w:r>
      <w:r w:rsidRPr="00755C8E">
        <w:rPr>
          <w:rFonts w:ascii="TmsCyr" w:hAnsi="TmsCyr"/>
          <w:b/>
          <w:i/>
          <w:iCs/>
          <w:lang w:val="bg-BG"/>
        </w:rPr>
        <w:t xml:space="preserve"> кв. метра  </w:t>
      </w:r>
      <w:r w:rsidRPr="00755C8E">
        <w:rPr>
          <w:rFonts w:ascii="TmsCyr" w:hAnsi="TmsCyr"/>
          <w:bCs/>
          <w:lang w:val="bg-BG"/>
        </w:rPr>
        <w:t xml:space="preserve">–  </w:t>
      </w:r>
      <w:r w:rsidRPr="00755C8E">
        <w:rPr>
          <w:rFonts w:ascii="TmsCyr" w:hAnsi="TmsCyr"/>
          <w:bCs/>
          <w:i/>
          <w:lang w:val="bg-BG"/>
        </w:rPr>
        <w:t>за  обществена библиотека с читалня.</w:t>
      </w:r>
    </w:p>
    <w:p w:rsidR="00755C8E" w:rsidRPr="00755C8E" w:rsidRDefault="00755C8E" w:rsidP="00755C8E">
      <w:pPr>
        <w:ind w:firstLine="567"/>
        <w:jc w:val="both"/>
        <w:rPr>
          <w:rFonts w:ascii="TmsCyr" w:hAnsi="TmsCyr"/>
          <w:bCs/>
          <w:i/>
          <w:sz w:val="16"/>
          <w:szCs w:val="16"/>
          <w:lang w:val="bg-BG"/>
        </w:rPr>
      </w:pPr>
      <w:r w:rsidRPr="00755C8E">
        <w:rPr>
          <w:rFonts w:ascii="TmsCyr" w:hAnsi="TmsCyr"/>
          <w:bCs/>
          <w:lang w:val="bg-BG"/>
        </w:rPr>
        <w:t xml:space="preserve">        --  едно помещение от ІV-тия етаж на сградата с обща застроена </w:t>
      </w:r>
      <w:r w:rsidRPr="00755C8E">
        <w:rPr>
          <w:rFonts w:ascii="TmsCyr" w:hAnsi="TmsCyr"/>
          <w:b/>
          <w:bCs/>
          <w:i/>
          <w:lang w:val="bg-BG"/>
        </w:rPr>
        <w:t>площ 41.25 кв. метра</w:t>
      </w:r>
      <w:r w:rsidRPr="00755C8E">
        <w:rPr>
          <w:rFonts w:ascii="TmsCyr" w:hAnsi="TmsCyr"/>
          <w:bCs/>
          <w:lang w:val="bg-BG"/>
        </w:rPr>
        <w:t xml:space="preserve"> – </w:t>
      </w:r>
      <w:r w:rsidRPr="00755C8E">
        <w:rPr>
          <w:rFonts w:ascii="TmsCyr" w:hAnsi="TmsCyr"/>
          <w:bCs/>
          <w:i/>
          <w:lang w:val="bg-BG"/>
        </w:rPr>
        <w:t>за изложбена зала, която ще се използва за дейности на Читалището.</w:t>
      </w:r>
    </w:p>
    <w:p w:rsidR="00755C8E" w:rsidRPr="00755C8E" w:rsidRDefault="00755C8E" w:rsidP="00755C8E">
      <w:pPr>
        <w:ind w:firstLine="567"/>
        <w:jc w:val="both"/>
        <w:rPr>
          <w:rFonts w:ascii="TmsCyr" w:hAnsi="TmsCyr"/>
          <w:bCs/>
          <w:sz w:val="16"/>
          <w:szCs w:val="16"/>
          <w:lang w:val="bg-BG"/>
        </w:rPr>
      </w:pPr>
    </w:p>
    <w:p w:rsidR="00755C8E" w:rsidRPr="00755C8E" w:rsidRDefault="00755C8E" w:rsidP="00755C8E">
      <w:pPr>
        <w:ind w:firstLine="567"/>
        <w:jc w:val="both"/>
        <w:rPr>
          <w:rFonts w:ascii="TmsCyr" w:hAnsi="TmsCyr"/>
          <w:b/>
          <w:lang w:val="bg-BG"/>
        </w:rPr>
      </w:pPr>
      <w:r w:rsidRPr="00755C8E">
        <w:rPr>
          <w:rFonts w:ascii="TmsCyr" w:hAnsi="TmsCyr"/>
          <w:lang w:val="bg-BG"/>
        </w:rPr>
        <w:t xml:space="preserve">        2.</w:t>
      </w:r>
      <w:r w:rsidRPr="00755C8E">
        <w:rPr>
          <w:rFonts w:ascii="TmsCyr" w:hAnsi="TmsCyr"/>
          <w:b/>
          <w:lang w:val="bg-BG"/>
        </w:rPr>
        <w:t xml:space="preserve"> </w:t>
      </w:r>
      <w:r w:rsidRPr="00755C8E">
        <w:rPr>
          <w:rFonts w:ascii="TmsCyr" w:hAnsi="TmsCyr"/>
          <w:bCs/>
          <w:lang w:val="bg-BG"/>
        </w:rPr>
        <w:t xml:space="preserve">Упълномощава кмета на община Лъки да подпише договорите за учредяване на безвъзмездно право на ползване с председателя на Настоятелството на НЧ ”ЗОРА-2002г.” град Лъки - Димитрина Димитрова Лешкова -- </w:t>
      </w:r>
      <w:r w:rsidRPr="00755C8E">
        <w:rPr>
          <w:rFonts w:ascii="TmsCyr" w:hAnsi="TmsCyr"/>
          <w:bCs/>
          <w:u w:val="single"/>
          <w:lang w:val="bg-BG"/>
        </w:rPr>
        <w:t>за срок до прекратяване дейността на Читалището</w:t>
      </w:r>
      <w:r w:rsidRPr="00755C8E">
        <w:rPr>
          <w:rFonts w:ascii="TmsCyr" w:hAnsi="TmsCyr"/>
          <w:bCs/>
          <w:lang w:val="bg-BG"/>
        </w:rPr>
        <w:t xml:space="preserve"> и</w:t>
      </w:r>
      <w:r w:rsidRPr="00755C8E">
        <w:rPr>
          <w:rFonts w:ascii="TmsCyr" w:hAnsi="TmsCyr"/>
          <w:bCs/>
          <w:u w:val="single"/>
          <w:lang w:val="bg-BG"/>
        </w:rPr>
        <w:t xml:space="preserve"> </w:t>
      </w:r>
      <w:r w:rsidRPr="00755C8E">
        <w:rPr>
          <w:rFonts w:ascii="TmsCyr" w:hAnsi="TmsCyr"/>
          <w:bCs/>
          <w:lang w:val="bg-BG"/>
        </w:rPr>
        <w:t>да впише същите в Агенция по вписванията.</w:t>
      </w:r>
      <w:r w:rsidRPr="00755C8E">
        <w:rPr>
          <w:rFonts w:ascii="TmsCyr" w:hAnsi="TmsCyr"/>
          <w:b/>
          <w:lang w:val="bg-BG"/>
        </w:rPr>
        <w:t xml:space="preserve"> </w:t>
      </w:r>
    </w:p>
    <w:p w:rsidR="007659B9" w:rsidRPr="00962226" w:rsidRDefault="007659B9" w:rsidP="007659B9">
      <w:pPr>
        <w:rPr>
          <w:b/>
          <w:u w:val="single"/>
        </w:rPr>
      </w:pPr>
    </w:p>
    <w:p w:rsidR="007659B9" w:rsidRPr="00962226" w:rsidRDefault="007659B9" w:rsidP="007659B9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="00755C8E" w:rsidRPr="00755C8E">
        <w:rPr>
          <w:rFonts w:ascii="TmsCyr" w:hAnsi="TmsCyr"/>
          <w:lang w:val="bg-BG"/>
        </w:rPr>
        <w:t xml:space="preserve">чл.21, ал.1, т.8 </w:t>
      </w:r>
      <w:r w:rsidR="00755C8E" w:rsidRPr="00755C8E">
        <w:rPr>
          <w:rFonts w:ascii="TmsCyr" w:hAnsi="TmsCyr"/>
          <w:bCs/>
          <w:lang w:val="bg-BG"/>
        </w:rPr>
        <w:t>от ЗМСМА,</w:t>
      </w:r>
      <w:r w:rsidR="00755C8E" w:rsidRPr="00755C8E">
        <w:rPr>
          <w:rFonts w:ascii="TmsCyr" w:hAnsi="TmsCyr"/>
          <w:lang w:val="bg-BG"/>
        </w:rPr>
        <w:t xml:space="preserve"> чл.39, ал.5 </w:t>
      </w:r>
      <w:r w:rsidR="00755C8E" w:rsidRPr="00755C8E">
        <w:rPr>
          <w:rFonts w:ascii="TmsCyr" w:hAnsi="TmsCyr"/>
          <w:bCs/>
          <w:lang w:val="bg-BG"/>
        </w:rPr>
        <w:t xml:space="preserve">от ЗОС, във връзка с § 4, ал. 1 и 2 от ПЗР към ЗНЧ и чл.143, ал.1 от Наредбата за РПУРОИ на ОбС и въз основа на фактическите и правни основания в ДЗ </w:t>
      </w:r>
      <w:r w:rsidR="00755C8E" w:rsidRPr="00EF3145">
        <w:rPr>
          <w:rFonts w:eastAsia="Calibri"/>
        </w:rPr>
        <w:t>с вх.№</w:t>
      </w:r>
      <w:r w:rsidR="00755C8E">
        <w:rPr>
          <w:rFonts w:eastAsia="Calibri"/>
          <w:lang w:val="bg-BG"/>
        </w:rPr>
        <w:t>56</w:t>
      </w:r>
      <w:r w:rsidR="00755C8E" w:rsidRPr="00EF3145">
        <w:rPr>
          <w:rFonts w:eastAsia="Calibri"/>
        </w:rPr>
        <w:t xml:space="preserve"> от </w:t>
      </w:r>
      <w:r w:rsidR="00755C8E">
        <w:rPr>
          <w:rFonts w:eastAsia="Calibri"/>
        </w:rPr>
        <w:t>1</w:t>
      </w:r>
      <w:r w:rsidR="00755C8E">
        <w:rPr>
          <w:rFonts w:eastAsia="Calibri"/>
          <w:lang w:val="bg-BG"/>
        </w:rPr>
        <w:t>8</w:t>
      </w:r>
      <w:r w:rsidR="00755C8E" w:rsidRPr="00EF3145">
        <w:rPr>
          <w:rFonts w:eastAsia="Calibri"/>
        </w:rPr>
        <w:t>.0</w:t>
      </w:r>
      <w:r w:rsidR="00755C8E">
        <w:rPr>
          <w:rFonts w:eastAsia="Calibri"/>
        </w:rPr>
        <w:t>3</w:t>
      </w:r>
      <w:r w:rsidR="00755C8E" w:rsidRPr="00EF3145">
        <w:rPr>
          <w:rFonts w:eastAsia="Calibri"/>
        </w:rPr>
        <w:t>.202</w:t>
      </w:r>
      <w:r w:rsidR="00755C8E">
        <w:rPr>
          <w:rFonts w:eastAsia="Calibri"/>
        </w:rPr>
        <w:t>4</w:t>
      </w:r>
      <w:r w:rsidR="00755C8E" w:rsidRPr="00EF3145">
        <w:rPr>
          <w:rFonts w:eastAsia="Calibri"/>
        </w:rPr>
        <w:t>г.</w:t>
      </w:r>
      <w:r w:rsidR="00755C8E">
        <w:rPr>
          <w:lang w:val="bg-BG"/>
        </w:rPr>
        <w:t xml:space="preserve"> </w:t>
      </w:r>
      <w:r>
        <w:rPr>
          <w:rFonts w:eastAsia="Calibri"/>
          <w:lang w:val="bg-BG"/>
        </w:rPr>
        <w:t>от Кмета на община Лъки.</w:t>
      </w:r>
    </w:p>
    <w:p w:rsidR="007659B9" w:rsidRDefault="007659B9" w:rsidP="007659B9">
      <w:pPr>
        <w:ind w:right="-284"/>
        <w:jc w:val="both"/>
        <w:rPr>
          <w:sz w:val="16"/>
          <w:szCs w:val="16"/>
          <w:lang w:val="bg-BG"/>
        </w:rPr>
      </w:pPr>
    </w:p>
    <w:p w:rsidR="007659B9" w:rsidRDefault="007659B9" w:rsidP="007659B9">
      <w:pPr>
        <w:ind w:right="-284"/>
        <w:jc w:val="both"/>
        <w:rPr>
          <w:sz w:val="16"/>
          <w:szCs w:val="16"/>
          <w:lang w:val="bg-BG"/>
        </w:rPr>
      </w:pPr>
    </w:p>
    <w:p w:rsidR="007659B9" w:rsidRPr="00EF3145" w:rsidRDefault="007659B9" w:rsidP="007659B9">
      <w:pPr>
        <w:ind w:right="-284"/>
        <w:jc w:val="both"/>
        <w:rPr>
          <w:sz w:val="16"/>
          <w:szCs w:val="16"/>
          <w:lang w:val="bg-BG"/>
        </w:rPr>
      </w:pPr>
    </w:p>
    <w:p w:rsidR="007659B9" w:rsidRPr="005C713F" w:rsidRDefault="007659B9" w:rsidP="007659B9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7659B9" w:rsidRPr="005C713F" w:rsidRDefault="007659B9" w:rsidP="007659B9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9</w:t>
      </w:r>
      <w:r>
        <w:t xml:space="preserve"> </w:t>
      </w:r>
      <w:r w:rsidRPr="005C713F">
        <w:rPr>
          <w:lang w:val="bg-BG"/>
        </w:rPr>
        <w:t xml:space="preserve">    </w:t>
      </w:r>
    </w:p>
    <w:p w:rsidR="007659B9" w:rsidRPr="00797F12" w:rsidRDefault="007659B9" w:rsidP="007659B9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7659B9" w:rsidRPr="00B4749F" w:rsidRDefault="007659B9" w:rsidP="007659B9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7659B9" w:rsidRPr="00B4749F" w:rsidRDefault="007659B9" w:rsidP="007659B9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7659B9" w:rsidRDefault="007659B9" w:rsidP="008778A4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7659B9" w:rsidRDefault="007659B9" w:rsidP="007659B9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659B9" w:rsidRDefault="007659B9" w:rsidP="007659B9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659B9" w:rsidRPr="005C713F" w:rsidRDefault="007659B9" w:rsidP="007659B9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7659B9" w:rsidRDefault="007659B9" w:rsidP="007659B9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7659B9" w:rsidRDefault="007659B9" w:rsidP="007659B9">
      <w:pPr>
        <w:pStyle w:val="a6"/>
        <w:spacing w:after="0"/>
        <w:ind w:left="7088" w:right="-284"/>
        <w:jc w:val="both"/>
        <w:rPr>
          <w:lang w:val="bg-BG"/>
        </w:rPr>
      </w:pPr>
    </w:p>
    <w:p w:rsidR="00063E0A" w:rsidRPr="006B0EDC" w:rsidRDefault="00063E0A" w:rsidP="00063E0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0800" behindDoc="0" locked="0" layoutInCell="1" allowOverlap="1" wp14:anchorId="6CEC26EB" wp14:editId="3A9E00B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063E0A" w:rsidRPr="006B0EDC" w:rsidRDefault="00063E0A" w:rsidP="00063E0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5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063E0A" w:rsidRDefault="00063E0A" w:rsidP="00063E0A">
      <w:pPr>
        <w:rPr>
          <w:sz w:val="20"/>
          <w:szCs w:val="20"/>
          <w:lang w:val="bg-BG"/>
        </w:rPr>
      </w:pPr>
    </w:p>
    <w:p w:rsidR="00063E0A" w:rsidRPr="006B0EDC" w:rsidRDefault="00063E0A" w:rsidP="00063E0A">
      <w:pPr>
        <w:rPr>
          <w:sz w:val="20"/>
          <w:szCs w:val="20"/>
          <w:lang w:val="bg-BG"/>
        </w:rPr>
      </w:pPr>
    </w:p>
    <w:p w:rsidR="00063E0A" w:rsidRPr="006B0EDC" w:rsidRDefault="00063E0A" w:rsidP="00063E0A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063E0A" w:rsidRPr="00B25A8C" w:rsidRDefault="00063E0A" w:rsidP="00063E0A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45</w:t>
      </w:r>
    </w:p>
    <w:p w:rsidR="00063E0A" w:rsidRPr="00B25A8C" w:rsidRDefault="00063E0A" w:rsidP="00063E0A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063E0A" w:rsidRPr="008537E0" w:rsidRDefault="00063E0A" w:rsidP="00063E0A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063E0A" w:rsidRPr="008537E0" w:rsidRDefault="00063E0A" w:rsidP="00063E0A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063E0A" w:rsidRPr="00AE02FB" w:rsidRDefault="00063E0A" w:rsidP="00063E0A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063E0A" w:rsidRDefault="00063E0A" w:rsidP="00063E0A">
      <w:pPr>
        <w:jc w:val="both"/>
        <w:rPr>
          <w:b/>
          <w:sz w:val="22"/>
          <w:szCs w:val="22"/>
          <w:u w:val="single"/>
          <w:lang w:val="bg-BG"/>
        </w:rPr>
      </w:pPr>
    </w:p>
    <w:p w:rsidR="00063E0A" w:rsidRPr="00063E0A" w:rsidRDefault="00063E0A" w:rsidP="00063E0A">
      <w:pPr>
        <w:jc w:val="both"/>
        <w:rPr>
          <w:bCs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Pr="008778A4">
        <w:rPr>
          <w:lang w:val="bg-BG"/>
        </w:rPr>
        <w:t>Даване на предварително съгласие за</w:t>
      </w:r>
      <w:r w:rsidRPr="00063E0A">
        <w:rPr>
          <w:b/>
          <w:lang w:val="bg-BG"/>
        </w:rPr>
        <w:t xml:space="preserve"> </w:t>
      </w:r>
      <w:r w:rsidRPr="00063E0A">
        <w:rPr>
          <w:bCs/>
          <w:lang w:val="bg-BG"/>
        </w:rPr>
        <w:t xml:space="preserve">промяна предназначението на </w:t>
      </w:r>
      <w:r w:rsidRPr="008778A4">
        <w:rPr>
          <w:bCs/>
          <w:lang w:val="bg-BG"/>
        </w:rPr>
        <w:t>14 бр.</w:t>
      </w:r>
      <w:r w:rsidRPr="00063E0A">
        <w:rPr>
          <w:bCs/>
          <w:lang w:val="bg-BG"/>
        </w:rPr>
        <w:t xml:space="preserve"> общински поземлени имоти - земеделски земи по КККР в землището на село Югово, община Лъки, които са придобили характеристика на гора, по смисъла на </w:t>
      </w:r>
      <w:r w:rsidRPr="008778A4">
        <w:rPr>
          <w:bCs/>
          <w:lang w:val="bg-BG"/>
        </w:rPr>
        <w:t>чл. 2</w:t>
      </w:r>
      <w:r w:rsidRPr="00063E0A">
        <w:rPr>
          <w:bCs/>
          <w:lang w:val="bg-BG"/>
        </w:rPr>
        <w:t xml:space="preserve"> от Закона за горите </w:t>
      </w:r>
    </w:p>
    <w:p w:rsidR="00063E0A" w:rsidRDefault="00063E0A" w:rsidP="00063E0A">
      <w:pPr>
        <w:jc w:val="both"/>
        <w:rPr>
          <w:bCs/>
          <w:lang w:val="bg-BG"/>
        </w:rPr>
      </w:pPr>
      <w:r w:rsidRPr="00063E0A">
        <w:rPr>
          <w:bCs/>
          <w:lang w:val="bg-BG"/>
        </w:rPr>
        <w:t>и за промяна на вида на територията - от земеделска територия в горска територия</w:t>
      </w:r>
      <w:r>
        <w:rPr>
          <w:bCs/>
          <w:lang w:val="bg-BG"/>
        </w:rPr>
        <w:t>.</w:t>
      </w:r>
    </w:p>
    <w:p w:rsidR="00063E0A" w:rsidRPr="00063E0A" w:rsidRDefault="00063E0A" w:rsidP="00063E0A">
      <w:pPr>
        <w:jc w:val="both"/>
        <w:rPr>
          <w:bCs/>
          <w:lang w:val="bg-BG"/>
        </w:rPr>
      </w:pPr>
    </w:p>
    <w:p w:rsidR="00063E0A" w:rsidRPr="005C713F" w:rsidRDefault="00063E0A" w:rsidP="00063E0A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063E0A" w:rsidRPr="005C713F" w:rsidRDefault="00063E0A" w:rsidP="00063E0A">
      <w:pPr>
        <w:rPr>
          <w:sz w:val="16"/>
          <w:szCs w:val="16"/>
          <w:lang w:val="bg-BG"/>
        </w:rPr>
      </w:pPr>
    </w:p>
    <w:p w:rsidR="00063E0A" w:rsidRPr="00063E0A" w:rsidRDefault="00063E0A" w:rsidP="00063E0A">
      <w:pPr>
        <w:jc w:val="both"/>
        <w:rPr>
          <w:lang w:val="bg-BG"/>
        </w:rPr>
      </w:pPr>
      <w:r w:rsidRPr="00063E0A">
        <w:t xml:space="preserve">ОбС – Лъки, </w:t>
      </w:r>
      <w:r w:rsidRPr="00063E0A">
        <w:rPr>
          <w:lang w:val="bg-BG"/>
        </w:rPr>
        <w:t xml:space="preserve">основание </w:t>
      </w:r>
      <w:r w:rsidRPr="00063E0A">
        <w:rPr>
          <w:lang w:val="bg-BG"/>
        </w:rPr>
        <w:t xml:space="preserve">чл. 21, ал. 1, т. 8 </w:t>
      </w:r>
      <w:r w:rsidRPr="00063E0A">
        <w:rPr>
          <w:bCs/>
          <w:lang w:val="bg-BG"/>
        </w:rPr>
        <w:t>от ЗМСМА</w:t>
      </w:r>
      <w:r w:rsidRPr="00063E0A">
        <w:rPr>
          <w:lang w:val="bg-BG"/>
        </w:rPr>
        <w:t xml:space="preserve">, чл. 8, ал. 1 </w:t>
      </w:r>
      <w:r w:rsidRPr="00063E0A">
        <w:rPr>
          <w:bCs/>
          <w:lang w:val="bg-BG"/>
        </w:rPr>
        <w:t>от ЗОС</w:t>
      </w:r>
      <w:r w:rsidRPr="00063E0A">
        <w:rPr>
          <w:lang w:val="bg-BG"/>
        </w:rPr>
        <w:t xml:space="preserve">, във връзка с чл. 25, ал. 5 </w:t>
      </w:r>
      <w:r w:rsidRPr="00063E0A">
        <w:rPr>
          <w:bCs/>
          <w:lang w:val="bg-BG"/>
        </w:rPr>
        <w:t>от ЗСПЗЗ, чл. 81, ал. 2 от Закон за горите и</w:t>
      </w:r>
      <w:r w:rsidRPr="00063E0A">
        <w:rPr>
          <w:rFonts w:ascii="TmsCyr" w:hAnsi="TmsCyr"/>
          <w:bCs/>
          <w:lang w:val="bg-BG"/>
        </w:rPr>
        <w:t xml:space="preserve"> ДЗ </w:t>
      </w:r>
      <w:r w:rsidRPr="00063E0A">
        <w:rPr>
          <w:rFonts w:eastAsia="Calibri"/>
        </w:rPr>
        <w:t>с вх.№</w:t>
      </w:r>
      <w:r w:rsidRPr="00063E0A">
        <w:rPr>
          <w:rFonts w:eastAsia="Calibri"/>
          <w:lang w:val="bg-BG"/>
        </w:rPr>
        <w:t>59</w:t>
      </w:r>
      <w:r w:rsidRPr="00063E0A">
        <w:rPr>
          <w:rFonts w:eastAsia="Calibri"/>
        </w:rPr>
        <w:t xml:space="preserve"> от 1</w:t>
      </w:r>
      <w:r w:rsidRPr="00063E0A">
        <w:rPr>
          <w:rFonts w:eastAsia="Calibri"/>
          <w:lang w:val="bg-BG"/>
        </w:rPr>
        <w:t>8</w:t>
      </w:r>
      <w:r w:rsidRPr="00063E0A">
        <w:rPr>
          <w:rFonts w:eastAsia="Calibri"/>
        </w:rPr>
        <w:t>.03.2024г.</w:t>
      </w:r>
    </w:p>
    <w:p w:rsidR="008778A4" w:rsidRDefault="008778A4" w:rsidP="00063E0A">
      <w:pPr>
        <w:pStyle w:val="a8"/>
        <w:ind w:left="3540" w:right="-284" w:firstLine="708"/>
        <w:rPr>
          <w:b/>
          <w:sz w:val="22"/>
          <w:szCs w:val="22"/>
        </w:rPr>
      </w:pPr>
    </w:p>
    <w:p w:rsidR="00063E0A" w:rsidRDefault="00063E0A" w:rsidP="00063E0A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063E0A" w:rsidRPr="006B0EDC" w:rsidRDefault="00063E0A" w:rsidP="00063E0A">
      <w:pPr>
        <w:pStyle w:val="a8"/>
        <w:ind w:left="3540" w:right="-284" w:firstLine="708"/>
        <w:rPr>
          <w:b/>
          <w:sz w:val="22"/>
          <w:szCs w:val="22"/>
        </w:rPr>
      </w:pPr>
    </w:p>
    <w:p w:rsidR="00063E0A" w:rsidRPr="00063E0A" w:rsidRDefault="00063E0A" w:rsidP="00063E0A">
      <w:pPr>
        <w:ind w:firstLine="567"/>
        <w:jc w:val="both"/>
        <w:rPr>
          <w:lang w:val="bg-BG"/>
        </w:rPr>
      </w:pPr>
      <w:r w:rsidRPr="00063E0A">
        <w:rPr>
          <w:b/>
          <w:lang w:val="bg-BG"/>
        </w:rPr>
        <w:t xml:space="preserve">       I. </w:t>
      </w:r>
      <w:r w:rsidRPr="00063E0A">
        <w:rPr>
          <w:u w:val="single"/>
          <w:lang w:val="bg-BG"/>
        </w:rPr>
        <w:t>Дава предварително съгласие за промяна на предназначението на следните общински</w:t>
      </w:r>
      <w:r w:rsidRPr="00063E0A">
        <w:rPr>
          <w:lang w:val="bg-BG"/>
        </w:rPr>
        <w:t xml:space="preserve"> </w:t>
      </w:r>
      <w:r w:rsidRPr="00063E0A">
        <w:rPr>
          <w:u w:val="single"/>
          <w:lang w:val="bg-BG"/>
        </w:rPr>
        <w:t>имоти</w:t>
      </w:r>
      <w:r w:rsidRPr="00063E0A">
        <w:rPr>
          <w:lang w:val="bg-BG"/>
        </w:rPr>
        <w:t xml:space="preserve">, които попадат в неурбанизираната територия на землището на </w:t>
      </w:r>
      <w:r w:rsidRPr="00063E0A">
        <w:rPr>
          <w:b/>
          <w:lang w:val="bg-BG"/>
        </w:rPr>
        <w:t>село ЮГОВО</w:t>
      </w:r>
      <w:r w:rsidRPr="00063E0A">
        <w:rPr>
          <w:lang w:val="bg-BG"/>
        </w:rPr>
        <w:t xml:space="preserve">, община Лъки, област Пловдив по КККР, одобрени със заповед № РД-18-879 от 16.12.2019 год. на Изпълнителния директор на АГКК – София, както следва :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  1. ПИ с идентификатор </w:t>
      </w:r>
      <w:r w:rsidRPr="00063E0A">
        <w:rPr>
          <w:b/>
          <w:bCs/>
          <w:lang w:val="bg-BG"/>
        </w:rPr>
        <w:t>86012.4.9</w:t>
      </w:r>
      <w:r w:rsidRPr="00063E0A">
        <w:rPr>
          <w:bCs/>
          <w:lang w:val="bg-BG"/>
        </w:rPr>
        <w:t xml:space="preserve"> по КККР на село Югово, местност „Срятово“, община Лъки, област Пловдив, вид територия : земеделска с площ 10 123 кв.м., от НТП - Гори и храсти в земеделска земя, съгласно вписан акт за ЧОС № 482 от 15.06.2022 год. –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  2. ПИ с идентификатор </w:t>
      </w:r>
      <w:r w:rsidRPr="00063E0A">
        <w:rPr>
          <w:b/>
          <w:bCs/>
          <w:lang w:val="bg-BG"/>
        </w:rPr>
        <w:t>86012.10.21</w:t>
      </w:r>
      <w:r w:rsidRPr="00063E0A">
        <w:rPr>
          <w:bCs/>
          <w:lang w:val="bg-BG"/>
        </w:rPr>
        <w:t xml:space="preserve"> по КККР на село Югово, местн. „Боже име“, община Лъки, област Пловдив, вид територия : земеделска с площ 7 350 кв.м., от НТП - Гори и храсти в земеделска земя, съгласно вписан акт за ЧОС № 483 от 15.06.2022 год. –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  3. ПИ с идентификатор </w:t>
      </w:r>
      <w:r w:rsidRPr="00063E0A">
        <w:rPr>
          <w:b/>
          <w:bCs/>
          <w:lang w:val="bg-BG"/>
        </w:rPr>
        <w:t>86012.24.109</w:t>
      </w:r>
      <w:r w:rsidRPr="00063E0A">
        <w:rPr>
          <w:bCs/>
          <w:lang w:val="bg-BG"/>
        </w:rPr>
        <w:t xml:space="preserve"> по КККР на село Югово, местност „Русков камък“, община Лъки, област Пловдив, вид територия : земеделска с площ 16 257 кв.м., от НТП - Гори и храсти в земеделска земя, съгласно вписан акт за ЧОС № 484 от 15.06.2022 год. –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  4. ПИ с идентификатор </w:t>
      </w:r>
      <w:r w:rsidRPr="00063E0A">
        <w:rPr>
          <w:b/>
          <w:bCs/>
          <w:lang w:val="bg-BG"/>
        </w:rPr>
        <w:t>86012.76.58</w:t>
      </w:r>
      <w:r w:rsidRPr="00063E0A">
        <w:rPr>
          <w:bCs/>
          <w:lang w:val="bg-BG"/>
        </w:rPr>
        <w:t xml:space="preserve"> по КККР на село Югово, местност</w:t>
      </w:r>
      <w:r>
        <w:rPr>
          <w:bCs/>
          <w:lang w:val="bg-BG"/>
        </w:rPr>
        <w:t xml:space="preserve"> </w:t>
      </w:r>
      <w:r w:rsidRPr="00063E0A">
        <w:rPr>
          <w:bCs/>
          <w:lang w:val="bg-BG"/>
        </w:rPr>
        <w:t xml:space="preserve">„Равнище“, община Лъки, област Пловдив, вид територия : земеделска с площ 2 169 кв.м., от НТП - Гори и храсти в земеделска земя, съгласно вписан акт за ЧОС № 485 от 22.06.2022 год. -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  5. ПИ с идентификатор </w:t>
      </w:r>
      <w:r w:rsidRPr="00063E0A">
        <w:rPr>
          <w:b/>
          <w:bCs/>
          <w:lang w:val="bg-BG"/>
        </w:rPr>
        <w:t>86012.82.2</w:t>
      </w:r>
      <w:r w:rsidRPr="00063E0A">
        <w:rPr>
          <w:bCs/>
          <w:lang w:val="bg-BG"/>
        </w:rPr>
        <w:t xml:space="preserve"> по КККР на село Югово, местн. „Плешивец“, община Лъки, област Пловдив, вид територия : земеделска с площ 3 115 кв.м., от НТП - Гори и храсти в земеделска земя, съгласно вписан акт за ЧОС № 486 от 22.06.2022 год. -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  6. ПИ с идентификатор </w:t>
      </w:r>
      <w:r w:rsidRPr="00063E0A">
        <w:rPr>
          <w:b/>
          <w:bCs/>
          <w:lang w:val="bg-BG"/>
        </w:rPr>
        <w:t>86012.96.7</w:t>
      </w:r>
      <w:r w:rsidRPr="00063E0A">
        <w:rPr>
          <w:bCs/>
          <w:lang w:val="bg-BG"/>
        </w:rPr>
        <w:t xml:space="preserve"> по КККР на село Югово, местн. „Торищата“, община Лъки, област Пловдив, вид територия : земеделска с площ 4 489 кв.м., от НТП - Гори и храсти в земеделска земя, съгласно вписан акт за ЧОС № 487 от 22.06.2022 год. -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  7. ПИ с идентификатор </w:t>
      </w:r>
      <w:r w:rsidRPr="00063E0A">
        <w:rPr>
          <w:b/>
          <w:bCs/>
          <w:lang w:val="bg-BG"/>
        </w:rPr>
        <w:t>86012.9.16</w:t>
      </w:r>
      <w:r w:rsidRPr="00063E0A">
        <w:rPr>
          <w:bCs/>
          <w:lang w:val="bg-BG"/>
        </w:rPr>
        <w:t xml:space="preserve"> по КККР на село Югово, местн. „Кълвачица“, община Лъки, област Пловдив, вид територия : земеделска с площ 64 472 кв.м., от НТП - Гори и храсти в земеделска земя, съгласно вписан акт за ЧОС № 489 от 26.07.2022 год. -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  8. ПИ с идентификатор </w:t>
      </w:r>
      <w:r w:rsidRPr="00063E0A">
        <w:rPr>
          <w:b/>
          <w:bCs/>
          <w:lang w:val="bg-BG"/>
        </w:rPr>
        <w:t>86012.10.27</w:t>
      </w:r>
      <w:r w:rsidRPr="00063E0A">
        <w:rPr>
          <w:bCs/>
          <w:lang w:val="bg-BG"/>
        </w:rPr>
        <w:t xml:space="preserve"> по КККР на село Югово, местн. „Боже име“, община Лъки, област Пловдив, вид територия : земеделска с площ 2 836 кв.м., от НТП - Гори и храсти в земеделска земя, съгласно вписан акт за ЧОС № 490 от 26.07.2022 год. -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  9. ПИ с идентификатор </w:t>
      </w:r>
      <w:r w:rsidRPr="00063E0A">
        <w:rPr>
          <w:b/>
          <w:bCs/>
          <w:lang w:val="bg-BG"/>
        </w:rPr>
        <w:t>86012.12.78</w:t>
      </w:r>
      <w:r w:rsidRPr="00063E0A">
        <w:rPr>
          <w:bCs/>
          <w:lang w:val="bg-BG"/>
        </w:rPr>
        <w:t xml:space="preserve"> по КККР на село Югово, местност „Анатема“, община Лъки, област Пловдив, вид територия : земеделска с площ 4 942 кв.м., от НТП - Гори и храсти в земеделска земя, съгласно вписан акт за ЧОС № 491 от 26.07.2022 год. -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10. ПИ с идентификатор </w:t>
      </w:r>
      <w:r w:rsidRPr="00063E0A">
        <w:rPr>
          <w:b/>
          <w:bCs/>
          <w:lang w:val="bg-BG"/>
        </w:rPr>
        <w:t>86012.12.80</w:t>
      </w:r>
      <w:r w:rsidRPr="00063E0A">
        <w:rPr>
          <w:bCs/>
          <w:lang w:val="bg-BG"/>
        </w:rPr>
        <w:t xml:space="preserve"> по КККР на село Югово, местност „Анатема“, община Лъки, област Пловдив, вид територия : земеделска с площ 5 140 кв.м., от НТП - Гори и храсти в земеделска земя, съгласно вписан акт за ЧОС № 492 от 26.07.2022 год. -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11. ПИ с идентификатор </w:t>
      </w:r>
      <w:r w:rsidRPr="00063E0A">
        <w:rPr>
          <w:b/>
          <w:bCs/>
          <w:lang w:val="bg-BG"/>
        </w:rPr>
        <w:t>86012.8.14</w:t>
      </w:r>
      <w:r w:rsidRPr="00063E0A">
        <w:rPr>
          <w:bCs/>
          <w:lang w:val="bg-BG"/>
        </w:rPr>
        <w:t xml:space="preserve"> по КККР на село Югово, местност „Големи падини“, община Лъки, област Пловдив, вид територия : земеделска с площ 16 014 кв.м., от НТП-ливада, съгласно вписан акт за ЧОС № 493 от 28.07.2022 год. - в горска територия с НТП-дървопроизводителна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12. ПИ с идентификатор </w:t>
      </w:r>
      <w:r w:rsidRPr="00063E0A">
        <w:rPr>
          <w:b/>
          <w:bCs/>
          <w:lang w:val="bg-BG"/>
        </w:rPr>
        <w:t>86012.9.12</w:t>
      </w:r>
      <w:r w:rsidRPr="00063E0A">
        <w:rPr>
          <w:bCs/>
          <w:lang w:val="bg-BG"/>
        </w:rPr>
        <w:t xml:space="preserve"> по КККР на село Югово, местн. „Кълвачица“, община Лъки, област Пловдив, вид територия : земеделска с площ 10 837 кв.м., от НТП - ливада, съгласно вписан акт за ЧОС № 494 от 28.07.2022 год. - в горска територия с НТП - дървопроизводителна гора.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13. </w:t>
      </w:r>
      <w:r w:rsidRPr="00063E0A">
        <w:rPr>
          <w:bCs/>
          <w:lang w:val="bg-BG" w:bidi="bg-BG"/>
        </w:rPr>
        <w:t>ПИ с идентификатор</w:t>
      </w:r>
      <w:r w:rsidRPr="00063E0A">
        <w:rPr>
          <w:b/>
          <w:bCs/>
          <w:lang w:val="bg-BG" w:bidi="bg-BG"/>
        </w:rPr>
        <w:t xml:space="preserve"> 86012.8.10 </w:t>
      </w:r>
      <w:r w:rsidRPr="00063E0A">
        <w:rPr>
          <w:bCs/>
          <w:lang w:val="bg-BG" w:bidi="bg-BG"/>
        </w:rPr>
        <w:t>по КККР на село Югово,</w:t>
      </w:r>
      <w:r w:rsidRPr="00063E0A">
        <w:rPr>
          <w:b/>
          <w:bCs/>
          <w:lang w:val="bg-BG" w:bidi="bg-BG"/>
        </w:rPr>
        <w:t xml:space="preserve"> </w:t>
      </w:r>
      <w:r w:rsidRPr="00063E0A">
        <w:rPr>
          <w:bCs/>
          <w:lang w:val="bg-BG" w:bidi="bg-BG"/>
        </w:rPr>
        <w:t>местност „Големи падини“, община Лъки, област Пловдив, вид територия : земеделска с площ 10 971 кв.м.,</w:t>
      </w:r>
      <w:r w:rsidRPr="00063E0A">
        <w:rPr>
          <w:bCs/>
          <w:lang w:val="bg-BG"/>
        </w:rPr>
        <w:t xml:space="preserve"> от НТП - пасище, съгласно вписан акт за ПОС № 495 от 28.07.2022 год. - в горска територия с НТП -дървопроизводителна гора.    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Cs/>
          <w:lang w:val="bg-BG"/>
        </w:rPr>
        <w:t xml:space="preserve">        14. </w:t>
      </w:r>
      <w:r w:rsidRPr="00063E0A">
        <w:rPr>
          <w:bCs/>
          <w:lang w:val="bg-BG" w:bidi="bg-BG"/>
        </w:rPr>
        <w:t>ПИ с идентификатор</w:t>
      </w:r>
      <w:r w:rsidRPr="00063E0A">
        <w:rPr>
          <w:b/>
          <w:bCs/>
          <w:lang w:val="bg-BG" w:bidi="bg-BG"/>
        </w:rPr>
        <w:t xml:space="preserve"> 86012.10.11 </w:t>
      </w:r>
      <w:r w:rsidRPr="00063E0A">
        <w:rPr>
          <w:bCs/>
          <w:lang w:val="bg-BG" w:bidi="bg-BG"/>
        </w:rPr>
        <w:t>по КККР на село Югово, местност „Боже име“, община Лъки, област Пловдив, вид територия : земеделска с площ 19 025 кв.м.</w:t>
      </w:r>
      <w:r w:rsidRPr="00063E0A">
        <w:rPr>
          <w:bCs/>
          <w:lang w:val="bg-BG"/>
        </w:rPr>
        <w:t xml:space="preserve">, от НТП - пасище, съгласно вписан акт за ПОС № 496 от 28.07.2022 год. - в горска територия с НТП -дървопроизводителна гора.      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/>
          <w:bCs/>
          <w:lang w:val="bg-BG"/>
        </w:rPr>
        <w:t xml:space="preserve">         II.</w:t>
      </w:r>
      <w:r w:rsidRPr="00063E0A">
        <w:rPr>
          <w:bCs/>
          <w:lang w:val="bg-BG"/>
        </w:rPr>
        <w:t xml:space="preserve"> Определя срок на валидност на предварителното съгласие – </w:t>
      </w:r>
      <w:r w:rsidRPr="00063E0A">
        <w:rPr>
          <w:b/>
          <w:bCs/>
          <w:lang w:val="bg-BG"/>
        </w:rPr>
        <w:t>три години</w:t>
      </w:r>
      <w:r w:rsidRPr="00063E0A">
        <w:rPr>
          <w:bCs/>
          <w:lang w:val="bg-BG"/>
        </w:rPr>
        <w:t xml:space="preserve"> от датата на влизане в сила на това решение.</w:t>
      </w:r>
    </w:p>
    <w:p w:rsidR="00063E0A" w:rsidRPr="00063E0A" w:rsidRDefault="00063E0A" w:rsidP="00063E0A">
      <w:pPr>
        <w:ind w:firstLine="567"/>
        <w:jc w:val="both"/>
        <w:rPr>
          <w:bCs/>
          <w:lang w:val="bg-BG"/>
        </w:rPr>
      </w:pPr>
      <w:r w:rsidRPr="00063E0A">
        <w:rPr>
          <w:b/>
          <w:bCs/>
          <w:lang w:val="bg-BG"/>
        </w:rPr>
        <w:t xml:space="preserve">         III.</w:t>
      </w:r>
      <w:r w:rsidRPr="00063E0A">
        <w:rPr>
          <w:bCs/>
          <w:lang w:val="bg-BG"/>
        </w:rPr>
        <w:t xml:space="preserve"> Упълномощава кмета на община Лъки да предприеме последващи действия по реда на ЗСПЗЗ и Закона за горите – за промяна предназначението на общинските имоти по </w:t>
      </w:r>
      <w:r>
        <w:rPr>
          <w:bCs/>
          <w:lang w:val="bg-BG"/>
        </w:rPr>
        <w:t xml:space="preserve">  </w:t>
      </w:r>
      <w:r w:rsidRPr="00063E0A">
        <w:rPr>
          <w:bCs/>
          <w:lang w:val="bg-BG"/>
        </w:rPr>
        <w:t>т.</w:t>
      </w:r>
      <w:r>
        <w:rPr>
          <w:bCs/>
          <w:lang w:val="bg-BG"/>
        </w:rPr>
        <w:t xml:space="preserve"> </w:t>
      </w:r>
      <w:r w:rsidRPr="00063E0A">
        <w:rPr>
          <w:bCs/>
          <w:lang w:val="bg-BG"/>
        </w:rPr>
        <w:t>I.</w:t>
      </w:r>
    </w:p>
    <w:p w:rsidR="00063E0A" w:rsidRPr="00063E0A" w:rsidRDefault="00063E0A" w:rsidP="00063E0A">
      <w:pPr>
        <w:ind w:firstLine="567"/>
        <w:jc w:val="both"/>
        <w:rPr>
          <w:b/>
          <w:u w:val="single"/>
          <w:lang w:val="bg-BG"/>
        </w:rPr>
      </w:pPr>
    </w:p>
    <w:p w:rsidR="00063E0A" w:rsidRPr="00962226" w:rsidRDefault="00063E0A" w:rsidP="00063E0A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Pr="00063E0A">
        <w:rPr>
          <w:lang w:val="bg-BG"/>
        </w:rPr>
        <w:t xml:space="preserve">чл. 21, ал. 1, т. 8 </w:t>
      </w:r>
      <w:r w:rsidRPr="00063E0A">
        <w:rPr>
          <w:bCs/>
          <w:lang w:val="bg-BG"/>
        </w:rPr>
        <w:t>от ЗМСМА</w:t>
      </w:r>
      <w:r w:rsidRPr="00063E0A">
        <w:rPr>
          <w:lang w:val="bg-BG"/>
        </w:rPr>
        <w:t xml:space="preserve">, чл. 8, ал. 1 </w:t>
      </w:r>
      <w:r w:rsidRPr="00063E0A">
        <w:rPr>
          <w:bCs/>
          <w:lang w:val="bg-BG"/>
        </w:rPr>
        <w:t>от ЗОС</w:t>
      </w:r>
      <w:r w:rsidRPr="00063E0A">
        <w:rPr>
          <w:lang w:val="bg-BG"/>
        </w:rPr>
        <w:t xml:space="preserve">, във връзка с чл. 25, ал. 5 </w:t>
      </w:r>
      <w:r w:rsidRPr="00063E0A">
        <w:rPr>
          <w:bCs/>
          <w:lang w:val="bg-BG"/>
        </w:rPr>
        <w:t>от ЗСПЗЗ, чл. 81, ал. 2 от Закон за горите и</w:t>
      </w:r>
      <w:r w:rsidRPr="00063E0A">
        <w:rPr>
          <w:rFonts w:ascii="TmsCyr" w:hAnsi="TmsCyr"/>
          <w:bCs/>
          <w:lang w:val="bg-BG"/>
        </w:rPr>
        <w:t xml:space="preserve"> ДЗ </w:t>
      </w:r>
      <w:r w:rsidRPr="00063E0A">
        <w:rPr>
          <w:rFonts w:eastAsia="Calibri"/>
        </w:rPr>
        <w:t>с вх.№</w:t>
      </w:r>
      <w:r w:rsidRPr="00063E0A">
        <w:rPr>
          <w:rFonts w:eastAsia="Calibri"/>
          <w:lang w:val="bg-BG"/>
        </w:rPr>
        <w:t>59</w:t>
      </w:r>
      <w:r w:rsidRPr="00063E0A">
        <w:rPr>
          <w:rFonts w:eastAsia="Calibri"/>
        </w:rPr>
        <w:t xml:space="preserve"> от 1</w:t>
      </w:r>
      <w:r w:rsidRPr="00063E0A">
        <w:rPr>
          <w:rFonts w:eastAsia="Calibri"/>
          <w:lang w:val="bg-BG"/>
        </w:rPr>
        <w:t>8</w:t>
      </w:r>
      <w:r w:rsidRPr="00063E0A">
        <w:rPr>
          <w:rFonts w:eastAsia="Calibri"/>
        </w:rPr>
        <w:t>.03.2024г.</w:t>
      </w:r>
      <w:r>
        <w:rPr>
          <w:rFonts w:eastAsia="Calibri"/>
          <w:lang w:val="bg-BG"/>
        </w:rPr>
        <w:t>от Кмета на община Лъки.</w:t>
      </w:r>
    </w:p>
    <w:p w:rsidR="00063E0A" w:rsidRDefault="00063E0A" w:rsidP="00063E0A">
      <w:pPr>
        <w:ind w:right="-284"/>
        <w:jc w:val="both"/>
        <w:rPr>
          <w:sz w:val="16"/>
          <w:szCs w:val="16"/>
          <w:lang w:val="bg-BG"/>
        </w:rPr>
      </w:pPr>
    </w:p>
    <w:p w:rsidR="00063E0A" w:rsidRDefault="00063E0A" w:rsidP="00063E0A">
      <w:pPr>
        <w:ind w:right="-284"/>
        <w:jc w:val="both"/>
        <w:rPr>
          <w:sz w:val="16"/>
          <w:szCs w:val="16"/>
          <w:lang w:val="bg-BG"/>
        </w:rPr>
      </w:pPr>
    </w:p>
    <w:p w:rsidR="00063E0A" w:rsidRPr="00EF3145" w:rsidRDefault="00063E0A" w:rsidP="00063E0A">
      <w:pPr>
        <w:ind w:right="-284"/>
        <w:jc w:val="both"/>
        <w:rPr>
          <w:sz w:val="16"/>
          <w:szCs w:val="16"/>
          <w:lang w:val="bg-BG"/>
        </w:rPr>
      </w:pPr>
    </w:p>
    <w:p w:rsidR="00063E0A" w:rsidRPr="005C713F" w:rsidRDefault="00063E0A" w:rsidP="00063E0A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063E0A" w:rsidRPr="005C713F" w:rsidRDefault="00063E0A" w:rsidP="00063E0A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9</w:t>
      </w:r>
      <w:r>
        <w:t xml:space="preserve"> </w:t>
      </w:r>
      <w:r w:rsidRPr="005C713F">
        <w:rPr>
          <w:lang w:val="bg-BG"/>
        </w:rPr>
        <w:t xml:space="preserve">    </w:t>
      </w:r>
    </w:p>
    <w:p w:rsidR="00063E0A" w:rsidRPr="00797F12" w:rsidRDefault="00063E0A" w:rsidP="00063E0A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063E0A" w:rsidRPr="00B4749F" w:rsidRDefault="00063E0A" w:rsidP="00063E0A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063E0A" w:rsidRPr="00B4749F" w:rsidRDefault="00063E0A" w:rsidP="00063E0A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063E0A" w:rsidRDefault="00063E0A" w:rsidP="00063E0A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063E0A" w:rsidRDefault="00063E0A" w:rsidP="00063E0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63E0A" w:rsidRDefault="00063E0A" w:rsidP="00063E0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63E0A" w:rsidRDefault="00063E0A" w:rsidP="00063E0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63E0A" w:rsidRDefault="00063E0A" w:rsidP="00063E0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63E0A" w:rsidRDefault="00063E0A" w:rsidP="00063E0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63E0A" w:rsidRPr="005C713F" w:rsidRDefault="00063E0A" w:rsidP="00063E0A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063E0A" w:rsidRDefault="00063E0A" w:rsidP="00063E0A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8D445E" w:rsidRDefault="008D445E" w:rsidP="008D445E">
      <w:pPr>
        <w:pStyle w:val="a6"/>
        <w:spacing w:after="0"/>
        <w:ind w:left="7088" w:right="-284"/>
        <w:jc w:val="both"/>
        <w:rPr>
          <w:lang w:val="bg-BG"/>
        </w:rPr>
      </w:pPr>
    </w:p>
    <w:p w:rsidR="00972781" w:rsidRPr="006B0EDC" w:rsidRDefault="00972781" w:rsidP="0097278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1824" behindDoc="0" locked="0" layoutInCell="1" allowOverlap="1" wp14:anchorId="44228565" wp14:editId="7B6447C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972781" w:rsidRPr="006B0EDC" w:rsidRDefault="00972781" w:rsidP="0097278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6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972781" w:rsidRDefault="00972781" w:rsidP="00972781">
      <w:pPr>
        <w:rPr>
          <w:sz w:val="20"/>
          <w:szCs w:val="20"/>
          <w:lang w:val="bg-BG"/>
        </w:rPr>
      </w:pPr>
    </w:p>
    <w:p w:rsidR="00972781" w:rsidRPr="006B0EDC" w:rsidRDefault="00972781" w:rsidP="00972781">
      <w:pPr>
        <w:rPr>
          <w:sz w:val="20"/>
          <w:szCs w:val="20"/>
          <w:lang w:val="bg-BG"/>
        </w:rPr>
      </w:pPr>
    </w:p>
    <w:p w:rsidR="00972781" w:rsidRPr="006B0EDC" w:rsidRDefault="00972781" w:rsidP="00972781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972781" w:rsidRPr="00B25A8C" w:rsidRDefault="00972781" w:rsidP="00972781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</w:t>
      </w:r>
      <w:r>
        <w:rPr>
          <w:b/>
          <w:bCs/>
          <w:sz w:val="22"/>
          <w:szCs w:val="22"/>
          <w:lang w:val="bg-BG"/>
        </w:rPr>
        <w:t>6</w:t>
      </w:r>
    </w:p>
    <w:p w:rsidR="00972781" w:rsidRPr="00B25A8C" w:rsidRDefault="00972781" w:rsidP="00972781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972781" w:rsidRPr="008537E0" w:rsidRDefault="00972781" w:rsidP="00972781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972781" w:rsidRPr="008537E0" w:rsidRDefault="00972781" w:rsidP="00972781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972781" w:rsidRPr="00AE02FB" w:rsidRDefault="00972781" w:rsidP="00972781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972781" w:rsidRDefault="00972781" w:rsidP="00972781">
      <w:pPr>
        <w:jc w:val="both"/>
        <w:rPr>
          <w:b/>
          <w:sz w:val="22"/>
          <w:szCs w:val="22"/>
          <w:u w:val="single"/>
          <w:lang w:val="bg-BG"/>
        </w:rPr>
      </w:pPr>
    </w:p>
    <w:p w:rsidR="00972781" w:rsidRPr="00972781" w:rsidRDefault="00972781" w:rsidP="00972781">
      <w:pPr>
        <w:jc w:val="both"/>
        <w:rPr>
          <w:bCs/>
          <w:color w:val="0070C0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Pr="00972781">
        <w:rPr>
          <w:iCs/>
          <w:lang w:val="bg-BG"/>
        </w:rPr>
        <w:t xml:space="preserve">Вземане на решение за сключване на предварителен договор за промяна на границите на съседни урегулирани поземлени имоти, на основание чл.15, ал.3, във връзка с ал.5 от Закона за устройство на територията за </w:t>
      </w:r>
      <w:r w:rsidRPr="00972781">
        <w:rPr>
          <w:bCs/>
          <w:lang w:val="bg-BG"/>
        </w:rPr>
        <w:t xml:space="preserve">ПИ с проектен идентификатор </w:t>
      </w:r>
      <w:r w:rsidRPr="00972781">
        <w:rPr>
          <w:b/>
          <w:bCs/>
          <w:lang w:val="bg-BG"/>
        </w:rPr>
        <w:t>86012.84.67</w:t>
      </w:r>
      <w:r w:rsidRPr="00972781">
        <w:rPr>
          <w:bCs/>
          <w:lang w:val="bg-BG"/>
        </w:rPr>
        <w:t xml:space="preserve"> и площ 297.</w:t>
      </w:r>
      <w:r w:rsidRPr="00972781">
        <w:rPr>
          <w:bCs/>
          <w:vertAlign w:val="superscript"/>
          <w:lang w:val="bg-BG"/>
        </w:rPr>
        <w:t>00</w:t>
      </w:r>
      <w:r w:rsidRPr="00972781">
        <w:rPr>
          <w:bCs/>
          <w:lang w:val="bg-BG"/>
        </w:rPr>
        <w:t xml:space="preserve"> кв.м. по КККР за неурбанизираната територия на землище село ЮГОВО, община Лъки, област Пловдив и промяна характера на собствеността -- от публична общинска в частна общинска собственост</w:t>
      </w:r>
      <w:r>
        <w:rPr>
          <w:bCs/>
          <w:lang w:val="bg-BG"/>
        </w:rPr>
        <w:t>.</w:t>
      </w:r>
    </w:p>
    <w:p w:rsidR="00972781" w:rsidRPr="005C713F" w:rsidRDefault="00972781" w:rsidP="00972781">
      <w:pPr>
        <w:jc w:val="both"/>
        <w:rPr>
          <w:sz w:val="16"/>
          <w:szCs w:val="16"/>
          <w:lang w:val="bg-BG"/>
        </w:rPr>
      </w:pPr>
    </w:p>
    <w:p w:rsidR="00972781" w:rsidRPr="005C713F" w:rsidRDefault="00972781" w:rsidP="00972781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972781" w:rsidRPr="005C713F" w:rsidRDefault="00972781" w:rsidP="00972781">
      <w:pPr>
        <w:rPr>
          <w:sz w:val="16"/>
          <w:szCs w:val="16"/>
          <w:lang w:val="bg-BG"/>
        </w:rPr>
      </w:pPr>
    </w:p>
    <w:p w:rsidR="00972781" w:rsidRPr="00962226" w:rsidRDefault="00972781" w:rsidP="00972781">
      <w:pPr>
        <w:jc w:val="both"/>
        <w:rPr>
          <w:lang w:val="bg-BG"/>
        </w:rPr>
      </w:pPr>
      <w:r w:rsidRPr="00FF5C05">
        <w:t xml:space="preserve">ОбС </w:t>
      </w:r>
      <w:r>
        <w:t>–</w:t>
      </w:r>
      <w:r w:rsidRPr="00FF5C05">
        <w:t xml:space="preserve"> Лъки</w:t>
      </w:r>
      <w:r>
        <w:t>,</w:t>
      </w:r>
      <w:r w:rsidRPr="00FF5C05">
        <w:t xml:space="preserve"> </w:t>
      </w:r>
      <w:r w:rsidRPr="00962226">
        <w:rPr>
          <w:lang w:val="bg-BG"/>
        </w:rPr>
        <w:t xml:space="preserve">основание </w:t>
      </w:r>
      <w:r w:rsidRPr="00972781">
        <w:rPr>
          <w:lang w:val="bg-BG"/>
        </w:rPr>
        <w:t xml:space="preserve">чл. 21, ал. 1, т. 8 </w:t>
      </w:r>
      <w:r w:rsidRPr="00972781">
        <w:rPr>
          <w:bCs/>
          <w:lang w:val="bg-BG"/>
        </w:rPr>
        <w:t>от ЗМСМА</w:t>
      </w:r>
      <w:r w:rsidRPr="00972781">
        <w:rPr>
          <w:lang w:val="bg-BG"/>
        </w:rPr>
        <w:t xml:space="preserve">, </w:t>
      </w:r>
      <w:r w:rsidRPr="00972781">
        <w:rPr>
          <w:lang w:val="bg-BG" w:bidi="bg-BG"/>
        </w:rPr>
        <w:t>в изпълнение на чл. 15, ал. 3 и ал. 5 от ЗУТ, във връзка с чл. 9 и чл. 19 от ЗЗД, в съответствие с разпоредбата на чл. 36, ал. 1, т. 2 от ЗОС,</w:t>
      </w:r>
      <w:r w:rsidRPr="00972781">
        <w:rPr>
          <w:bCs/>
          <w:lang w:val="bg-BG"/>
        </w:rPr>
        <w:t xml:space="preserve"> и предвид фактическите и правни основания в ДЗ </w:t>
      </w:r>
      <w:r w:rsidRPr="00EF3145">
        <w:rPr>
          <w:rFonts w:eastAsia="Calibri"/>
        </w:rPr>
        <w:t>с вх.№</w:t>
      </w:r>
      <w:r>
        <w:rPr>
          <w:rFonts w:eastAsia="Calibri"/>
          <w:lang w:val="bg-BG"/>
        </w:rPr>
        <w:t>63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>
        <w:rPr>
          <w:rFonts w:eastAsia="Calibri"/>
          <w:lang w:val="bg-BG"/>
        </w:rPr>
        <w:t>9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</w:p>
    <w:p w:rsidR="008778A4" w:rsidRDefault="008778A4" w:rsidP="00972781">
      <w:pPr>
        <w:pStyle w:val="a8"/>
        <w:ind w:left="3540" w:right="-284" w:firstLine="708"/>
        <w:rPr>
          <w:b/>
          <w:sz w:val="22"/>
          <w:szCs w:val="22"/>
        </w:rPr>
      </w:pPr>
    </w:p>
    <w:p w:rsidR="00972781" w:rsidRDefault="00972781" w:rsidP="00972781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972781" w:rsidRPr="006B0EDC" w:rsidRDefault="00972781" w:rsidP="00972781">
      <w:pPr>
        <w:pStyle w:val="a8"/>
        <w:ind w:left="3540" w:right="-284" w:firstLine="708"/>
        <w:rPr>
          <w:b/>
          <w:sz w:val="22"/>
          <w:szCs w:val="22"/>
        </w:rPr>
      </w:pPr>
    </w:p>
    <w:p w:rsidR="00DF05EF" w:rsidRPr="00DF05EF" w:rsidRDefault="00DF05EF" w:rsidP="00DF05EF">
      <w:pPr>
        <w:ind w:firstLine="567"/>
        <w:jc w:val="both"/>
        <w:rPr>
          <w:lang w:val="bg-BG"/>
        </w:rPr>
      </w:pPr>
      <w:r w:rsidRPr="00DF05EF">
        <w:rPr>
          <w:b/>
          <w:lang w:val="bg-BG"/>
        </w:rPr>
        <w:t xml:space="preserve">1. </w:t>
      </w:r>
      <w:r w:rsidRPr="00DF05EF">
        <w:rPr>
          <w:b/>
          <w:lang w:val="bg-BG" w:eastAsia="bg-BG"/>
        </w:rPr>
        <w:t>Дава съгласие</w:t>
      </w:r>
      <w:r w:rsidRPr="00DF05EF">
        <w:rPr>
          <w:lang w:val="bg-BG" w:eastAsia="bg-BG"/>
        </w:rPr>
        <w:t xml:space="preserve"> да бъде променен характера на собствеността на </w:t>
      </w:r>
      <w:r w:rsidRPr="00DF05EF">
        <w:rPr>
          <w:bCs/>
          <w:lang w:val="bg-BG" w:eastAsia="bg-BG"/>
        </w:rPr>
        <w:t xml:space="preserve">ПИ с проектен идентификатор </w:t>
      </w:r>
      <w:r w:rsidRPr="00DF05EF">
        <w:rPr>
          <w:b/>
          <w:bCs/>
          <w:lang w:val="bg-BG" w:eastAsia="bg-BG"/>
        </w:rPr>
        <w:t>86012.84.67</w:t>
      </w:r>
      <w:r w:rsidRPr="00DF05EF">
        <w:rPr>
          <w:bCs/>
          <w:lang w:val="bg-BG" w:eastAsia="bg-BG"/>
        </w:rPr>
        <w:t xml:space="preserve"> и обща площ 297.</w:t>
      </w:r>
      <w:r w:rsidRPr="00DF05EF">
        <w:rPr>
          <w:bCs/>
          <w:vertAlign w:val="superscript"/>
          <w:lang w:val="bg-BG" w:eastAsia="bg-BG"/>
        </w:rPr>
        <w:t>00</w:t>
      </w:r>
      <w:r w:rsidRPr="00DF05EF">
        <w:rPr>
          <w:bCs/>
          <w:lang w:val="bg-BG" w:eastAsia="bg-BG"/>
        </w:rPr>
        <w:t xml:space="preserve"> кв.м. - </w:t>
      </w:r>
      <w:r w:rsidRPr="00DF05EF">
        <w:rPr>
          <w:lang w:val="bg-BG" w:eastAsia="bg-BG"/>
        </w:rPr>
        <w:t xml:space="preserve">от публична общинска в частна общинска собственост, предвид промененото предназначение на имота, включен в </w:t>
      </w:r>
      <w:r w:rsidRPr="00DF05EF">
        <w:rPr>
          <w:bCs/>
          <w:lang w:val="bg-BG" w:eastAsia="bg-BG" w:bidi="bg-BG"/>
        </w:rPr>
        <w:t xml:space="preserve">ПУП-ПР за УПИ - </w:t>
      </w:r>
      <w:r w:rsidRPr="00DF05EF">
        <w:rPr>
          <w:bCs/>
          <w:lang w:val="bg-BG" w:eastAsia="bg-BG"/>
        </w:rPr>
        <w:t>I</w:t>
      </w:r>
      <w:r w:rsidRPr="00DF05EF">
        <w:rPr>
          <w:bCs/>
          <w:lang w:val="bg-BG" w:eastAsia="bg-BG" w:bidi="bg-BG"/>
        </w:rPr>
        <w:t xml:space="preserve"> - </w:t>
      </w:r>
      <w:r w:rsidRPr="00DF05EF">
        <w:rPr>
          <w:bCs/>
          <w:i/>
          <w:sz w:val="18"/>
          <w:szCs w:val="18"/>
          <w:lang w:val="bg-BG" w:eastAsia="bg-BG" w:bidi="bg-BG"/>
        </w:rPr>
        <w:t>86012.84.57-за жилищно строителство</w:t>
      </w:r>
      <w:r w:rsidRPr="00DF05EF">
        <w:rPr>
          <w:bCs/>
          <w:lang w:val="bg-BG" w:eastAsia="bg-BG" w:bidi="bg-BG"/>
        </w:rPr>
        <w:t xml:space="preserve"> в кв.84 по ПУП за землище на село Югово, община Лъки, област Пловдив,</w:t>
      </w:r>
      <w:r w:rsidRPr="00DF05EF">
        <w:rPr>
          <w:lang w:val="bg-BG" w:eastAsia="bg-BG"/>
        </w:rPr>
        <w:t xml:space="preserve"> одобрен с влязла в сила </w:t>
      </w:r>
      <w:r w:rsidRPr="00DF05EF">
        <w:rPr>
          <w:bCs/>
          <w:lang w:val="bg-BG" w:eastAsia="bg-BG"/>
        </w:rPr>
        <w:t>заповед № 235 от 23.11.2023 год. на кмета на община Лъки</w:t>
      </w:r>
      <w:r>
        <w:rPr>
          <w:lang w:val="bg-BG" w:eastAsia="bg-BG"/>
        </w:rPr>
        <w:t>.</w:t>
      </w:r>
    </w:p>
    <w:p w:rsidR="00DF05EF" w:rsidRPr="00DF05EF" w:rsidRDefault="00DF05EF" w:rsidP="00DF05EF">
      <w:pPr>
        <w:ind w:firstLine="567"/>
        <w:jc w:val="both"/>
        <w:rPr>
          <w:rFonts w:ascii="TmsCyr" w:hAnsi="TmsCyr"/>
          <w:bCs/>
          <w:lang w:val="bg-BG"/>
        </w:rPr>
      </w:pPr>
      <w:r w:rsidRPr="00DF05EF">
        <w:rPr>
          <w:b/>
          <w:lang w:val="bg-BG"/>
        </w:rPr>
        <w:t xml:space="preserve">2. </w:t>
      </w:r>
      <w:r w:rsidRPr="00DF05EF">
        <w:rPr>
          <w:lang w:val="bg-BG"/>
        </w:rPr>
        <w:t xml:space="preserve">Актуализира Годишната програма на община Лъки за управление и разпореждане с общинската собственост за 2024 год., като в </w:t>
      </w:r>
      <w:r w:rsidRPr="00DF05EF">
        <w:rPr>
          <w:rFonts w:ascii="TmsCyr" w:hAnsi="TmsCyr"/>
          <w:b/>
          <w:bCs/>
          <w:i/>
          <w:lang w:val="bg-BG"/>
        </w:rPr>
        <w:t>раздел II “Б“</w:t>
      </w:r>
      <w:r w:rsidRPr="00DF05EF">
        <w:rPr>
          <w:rFonts w:ascii="TmsCyr" w:hAnsi="TmsCyr"/>
          <w:bCs/>
          <w:lang w:val="bg-BG"/>
        </w:rPr>
        <w:t xml:space="preserve"> – </w:t>
      </w:r>
      <w:r w:rsidRPr="00DF05EF">
        <w:rPr>
          <w:rFonts w:ascii="TmsCyr" w:hAnsi="TmsCyr"/>
          <w:bCs/>
          <w:i/>
          <w:u w:val="single"/>
          <w:lang w:val="bg-BG"/>
        </w:rPr>
        <w:t>За продажба през настоящата   2024 год.,</w:t>
      </w:r>
      <w:r w:rsidRPr="00DF05EF">
        <w:rPr>
          <w:rFonts w:ascii="TmsCyr" w:hAnsi="TmsCyr"/>
          <w:bCs/>
          <w:lang w:val="bg-BG"/>
        </w:rPr>
        <w:t xml:space="preserve"> да бъде </w:t>
      </w:r>
      <w:r w:rsidRPr="00DF05EF">
        <w:rPr>
          <w:rFonts w:ascii="TmsCyr" w:hAnsi="TmsCyr"/>
          <w:b/>
          <w:bCs/>
          <w:lang w:val="bg-BG"/>
        </w:rPr>
        <w:t>добавена</w:t>
      </w:r>
      <w:r w:rsidRPr="00DF05EF">
        <w:rPr>
          <w:rFonts w:ascii="TmsCyr" w:hAnsi="TmsCyr"/>
          <w:bCs/>
          <w:lang w:val="bg-BG"/>
        </w:rPr>
        <w:t xml:space="preserve"> нова точка със следния текст:</w:t>
      </w:r>
    </w:p>
    <w:p w:rsidR="00DF05EF" w:rsidRPr="00DF05EF" w:rsidRDefault="00DF05EF" w:rsidP="00DF05EF">
      <w:pPr>
        <w:ind w:firstLine="567"/>
        <w:jc w:val="both"/>
        <w:rPr>
          <w:rFonts w:ascii="TmsCyr" w:hAnsi="TmsCyr"/>
          <w:bCs/>
          <w:lang w:val="bg-BG"/>
        </w:rPr>
      </w:pPr>
      <w:r w:rsidRPr="00DF05EF">
        <w:rPr>
          <w:b/>
          <w:lang w:val="bg-BG"/>
        </w:rPr>
        <w:t>т</w:t>
      </w:r>
      <w:r w:rsidRPr="00DF05EF">
        <w:rPr>
          <w:rFonts w:ascii="TmsCyr" w:hAnsi="TmsCyr"/>
          <w:b/>
          <w:bCs/>
          <w:lang w:val="bg-BG"/>
        </w:rPr>
        <w:t>.9</w:t>
      </w:r>
      <w:r w:rsidRPr="00DF05EF">
        <w:rPr>
          <w:rFonts w:ascii="TmsCyr" w:hAnsi="TmsCyr"/>
          <w:bCs/>
          <w:lang w:val="bg-BG"/>
        </w:rPr>
        <w:t xml:space="preserve">. - ПИ с проектен идентификатор </w:t>
      </w:r>
      <w:r w:rsidRPr="00DF05EF">
        <w:rPr>
          <w:rFonts w:ascii="TmsCyr" w:hAnsi="TmsCyr"/>
          <w:b/>
          <w:bCs/>
          <w:lang w:val="bg-BG"/>
        </w:rPr>
        <w:t>86012.84.67</w:t>
      </w:r>
      <w:r w:rsidRPr="00DF05EF">
        <w:rPr>
          <w:rFonts w:ascii="TmsCyr" w:hAnsi="TmsCyr"/>
          <w:bCs/>
          <w:lang w:val="bg-BG"/>
        </w:rPr>
        <w:t xml:space="preserve"> и обща площ 297.</w:t>
      </w:r>
      <w:r w:rsidRPr="00DF05EF">
        <w:rPr>
          <w:rFonts w:ascii="TmsCyr" w:hAnsi="TmsCyr"/>
          <w:bCs/>
          <w:vertAlign w:val="superscript"/>
          <w:lang w:val="bg-BG"/>
        </w:rPr>
        <w:t>00</w:t>
      </w:r>
      <w:r w:rsidRPr="00DF05EF">
        <w:rPr>
          <w:rFonts w:ascii="TmsCyr" w:hAnsi="TmsCyr"/>
          <w:bCs/>
          <w:lang w:val="bg-BG"/>
        </w:rPr>
        <w:t xml:space="preserve"> кв.м., в местността “Дълвина“ </w:t>
      </w:r>
      <w:r w:rsidRPr="00DF05EF">
        <w:rPr>
          <w:rFonts w:ascii="TmsCyr" w:hAnsi="TmsCyr"/>
          <w:bCs/>
          <w:lang w:val="bg-BG" w:bidi="bg-BG"/>
        </w:rPr>
        <w:t>по КККР за землището на село ЮГОВО, община Лъки, област Пловдив.</w:t>
      </w:r>
    </w:p>
    <w:p w:rsidR="00DF05EF" w:rsidRPr="00DF05EF" w:rsidRDefault="00DF05EF" w:rsidP="00DF05EF">
      <w:pPr>
        <w:ind w:firstLine="567"/>
        <w:jc w:val="both"/>
        <w:rPr>
          <w:rFonts w:eastAsia="Arial Unicode MS"/>
          <w:lang w:val="bg-BG" w:eastAsia="bg-BG" w:bidi="bg-BG"/>
        </w:rPr>
      </w:pPr>
      <w:r w:rsidRPr="00DF05EF">
        <w:rPr>
          <w:rFonts w:eastAsia="Arial Unicode MS"/>
          <w:b/>
          <w:lang w:val="bg-BG" w:eastAsia="bg-BG" w:bidi="bg-BG"/>
        </w:rPr>
        <w:t>3.</w:t>
      </w:r>
      <w:r w:rsidRPr="00DF05EF">
        <w:rPr>
          <w:rFonts w:eastAsia="Arial Unicode MS"/>
          <w:lang w:val="bg-BG" w:eastAsia="bg-BG" w:bidi="bg-BG"/>
        </w:rPr>
        <w:t xml:space="preserve"> </w:t>
      </w:r>
      <w:r w:rsidRPr="00DF05EF">
        <w:rPr>
          <w:rFonts w:eastAsia="Arial Unicode MS"/>
          <w:b/>
          <w:lang w:val="bg-BG" w:eastAsia="bg-BG" w:bidi="bg-BG"/>
        </w:rPr>
        <w:t xml:space="preserve">Одобрява </w:t>
      </w:r>
      <w:r w:rsidRPr="00DF05EF">
        <w:rPr>
          <w:rFonts w:eastAsia="Arial Unicode MS"/>
          <w:lang w:val="bg-BG" w:eastAsia="bg-BG" w:bidi="bg-BG"/>
        </w:rPr>
        <w:t xml:space="preserve">изготвената пазарна оценка от независимия лицензиран оценител Георги Христозов Христозов, с лиценз № 6529 от 13.01.1998 г. от Агенцията по приватизация и сертификат за оценителска правоспособност, с рег. № 100100211 от 14.12.2009 г., издаден от КНОБ,   за право на собственост на </w:t>
      </w:r>
      <w:r w:rsidRPr="00DF05EF">
        <w:rPr>
          <w:rFonts w:eastAsia="Arial Unicode MS"/>
          <w:bCs/>
          <w:lang w:val="bg-BG" w:eastAsia="bg-BG" w:bidi="bg-BG"/>
        </w:rPr>
        <w:t xml:space="preserve">ПИ с проектен идентификатор </w:t>
      </w:r>
      <w:r w:rsidRPr="00DF05EF">
        <w:rPr>
          <w:rFonts w:eastAsia="Arial Unicode MS"/>
          <w:b/>
          <w:bCs/>
          <w:lang w:val="bg-BG" w:eastAsia="bg-BG" w:bidi="bg-BG"/>
        </w:rPr>
        <w:t>86012.84.67</w:t>
      </w:r>
      <w:r w:rsidRPr="00DF05EF">
        <w:rPr>
          <w:rFonts w:eastAsia="Arial Unicode MS"/>
          <w:bCs/>
          <w:lang w:val="bg-BG" w:eastAsia="bg-BG" w:bidi="bg-BG"/>
        </w:rPr>
        <w:t xml:space="preserve"> и обща площ 297.</w:t>
      </w:r>
      <w:r w:rsidRPr="00DF05EF">
        <w:rPr>
          <w:rFonts w:eastAsia="Arial Unicode MS"/>
          <w:bCs/>
          <w:vertAlign w:val="superscript"/>
          <w:lang w:val="bg-BG" w:eastAsia="bg-BG" w:bidi="bg-BG"/>
        </w:rPr>
        <w:t>00</w:t>
      </w:r>
      <w:r w:rsidRPr="00DF05EF">
        <w:rPr>
          <w:rFonts w:eastAsia="Arial Unicode MS"/>
          <w:bCs/>
          <w:lang w:val="bg-BG" w:eastAsia="bg-BG" w:bidi="bg-BG"/>
        </w:rPr>
        <w:t xml:space="preserve"> кв.м.</w:t>
      </w:r>
      <w:r w:rsidRPr="00DF05EF">
        <w:rPr>
          <w:rFonts w:eastAsia="Arial Unicode MS"/>
          <w:lang w:val="bg-BG" w:eastAsia="bg-BG" w:bidi="bg-BG"/>
        </w:rPr>
        <w:t xml:space="preserve">, попадащ в обхвата на ПУП-ПР -- за подписване на предварителен договор на основание чл. 15, ал. 3, във връзка с ал. 5 от ЗУТ, в размер на 10 /десет лева/ лв. без ДДС за квадратен метър или общо </w:t>
      </w:r>
      <w:r w:rsidRPr="00DF05EF">
        <w:rPr>
          <w:rFonts w:eastAsia="Arial Unicode MS"/>
          <w:b/>
          <w:u w:val="single"/>
          <w:lang w:val="bg-BG" w:eastAsia="bg-BG" w:bidi="bg-BG"/>
        </w:rPr>
        <w:t>2 970.</w:t>
      </w:r>
      <w:r w:rsidRPr="00DF05EF">
        <w:rPr>
          <w:rFonts w:eastAsia="Arial Unicode MS"/>
          <w:b/>
          <w:u w:val="single"/>
          <w:vertAlign w:val="superscript"/>
          <w:lang w:val="bg-BG" w:eastAsia="bg-BG" w:bidi="bg-BG"/>
        </w:rPr>
        <w:t>00</w:t>
      </w:r>
      <w:r w:rsidRPr="00DF05EF">
        <w:rPr>
          <w:rFonts w:eastAsia="Arial Unicode MS"/>
          <w:b/>
          <w:u w:val="single"/>
          <w:lang w:val="bg-BG" w:eastAsia="bg-BG" w:bidi="bg-BG"/>
        </w:rPr>
        <w:t xml:space="preserve"> лв.</w:t>
      </w:r>
      <w:r w:rsidRPr="00DF05EF">
        <w:rPr>
          <w:rFonts w:eastAsia="Arial Unicode MS"/>
          <w:u w:val="single"/>
          <w:lang w:val="bg-BG" w:eastAsia="bg-BG" w:bidi="bg-BG"/>
        </w:rPr>
        <w:t xml:space="preserve"> / две хиляди деветстотин и седемдесет лева / без включено ДДС </w:t>
      </w:r>
      <w:r w:rsidRPr="00DF05EF">
        <w:rPr>
          <w:rFonts w:eastAsia="Arial Unicode MS"/>
          <w:lang w:val="bg-BG" w:eastAsia="bg-BG" w:bidi="bg-BG"/>
        </w:rPr>
        <w:t xml:space="preserve">и определя същата за продажна цена на </w:t>
      </w:r>
      <w:r w:rsidRPr="00DF05EF">
        <w:rPr>
          <w:rFonts w:eastAsia="Arial Unicode MS"/>
          <w:bCs/>
          <w:lang w:val="bg-BG" w:eastAsia="bg-BG" w:bidi="bg-BG"/>
        </w:rPr>
        <w:t xml:space="preserve">ПИ с проектен идентификатор </w:t>
      </w:r>
      <w:r w:rsidRPr="00DF05EF">
        <w:rPr>
          <w:rFonts w:eastAsia="Arial Unicode MS"/>
          <w:b/>
          <w:bCs/>
          <w:lang w:val="bg-BG" w:eastAsia="bg-BG" w:bidi="bg-BG"/>
        </w:rPr>
        <w:t>86012.84.67</w:t>
      </w:r>
      <w:r w:rsidRPr="00DF05EF">
        <w:rPr>
          <w:rFonts w:eastAsia="Arial Unicode MS"/>
          <w:lang w:val="bg-BG" w:eastAsia="bg-BG" w:bidi="bg-BG"/>
        </w:rPr>
        <w:t>.</w:t>
      </w:r>
    </w:p>
    <w:p w:rsidR="00DF05EF" w:rsidRPr="00DF05EF" w:rsidRDefault="00DF05EF" w:rsidP="00DF05EF">
      <w:pPr>
        <w:ind w:firstLine="567"/>
        <w:jc w:val="both"/>
        <w:rPr>
          <w:b/>
          <w:lang w:val="bg-BG"/>
        </w:rPr>
      </w:pPr>
      <w:r w:rsidRPr="00DF05EF">
        <w:rPr>
          <w:b/>
          <w:lang w:val="bg-BG"/>
        </w:rPr>
        <w:t>4. Дава съгласие</w:t>
      </w:r>
      <w:r w:rsidRPr="00DF05EF">
        <w:rPr>
          <w:lang w:val="bg-BG"/>
        </w:rPr>
        <w:t xml:space="preserve"> след влизане в сила на настоящото решение, да се сключи предварителен договор по чл. 15, ал. 3 и ал. 5 от ЗУТ за прекратяване на съсобствеността, чрез продажба на поземлен имот с проектен идентификатор </w:t>
      </w:r>
      <w:r w:rsidRPr="00DF05EF">
        <w:rPr>
          <w:b/>
          <w:lang w:val="bg-BG"/>
        </w:rPr>
        <w:t>86012.84.67</w:t>
      </w:r>
      <w:r w:rsidRPr="00DF05EF">
        <w:rPr>
          <w:lang w:val="bg-BG"/>
        </w:rPr>
        <w:t xml:space="preserve"> и обща площ </w:t>
      </w:r>
      <w:r w:rsidRPr="00DF05EF">
        <w:rPr>
          <w:b/>
          <w:lang w:val="bg-BG"/>
        </w:rPr>
        <w:t>297.</w:t>
      </w:r>
      <w:r w:rsidRPr="00DF05EF">
        <w:rPr>
          <w:b/>
          <w:vertAlign w:val="superscript"/>
          <w:lang w:val="bg-BG"/>
        </w:rPr>
        <w:t>00</w:t>
      </w:r>
      <w:r w:rsidRPr="00DF05EF">
        <w:rPr>
          <w:b/>
          <w:lang w:val="bg-BG"/>
        </w:rPr>
        <w:t xml:space="preserve"> кв.м</w:t>
      </w:r>
      <w:r w:rsidRPr="00DF05EF">
        <w:rPr>
          <w:lang w:val="bg-BG"/>
        </w:rPr>
        <w:t>., в местността “Дълвина“, вид собственост : общинска частна, НТП -</w:t>
      </w:r>
      <w:r w:rsidRPr="00DF05EF">
        <w:rPr>
          <w:bCs/>
          <w:i/>
          <w:lang w:val="bg-BG" w:bidi="bg-BG"/>
        </w:rPr>
        <w:t xml:space="preserve"> за </w:t>
      </w:r>
      <w:r w:rsidRPr="00DF05EF">
        <w:rPr>
          <w:bCs/>
          <w:i/>
          <w:sz w:val="22"/>
          <w:szCs w:val="22"/>
          <w:lang w:val="bg-BG" w:bidi="bg-BG"/>
        </w:rPr>
        <w:t>жилищно строителство</w:t>
      </w:r>
      <w:r w:rsidRPr="00DF05EF">
        <w:rPr>
          <w:i/>
          <w:sz w:val="22"/>
          <w:szCs w:val="22"/>
          <w:lang w:val="bg-BG"/>
        </w:rPr>
        <w:t xml:space="preserve"> </w:t>
      </w:r>
      <w:r w:rsidRPr="00DF05EF">
        <w:rPr>
          <w:lang w:val="bg-BG"/>
        </w:rPr>
        <w:t xml:space="preserve">по КККР за неурбанизираната територия на землище село Югово, община Лъки, област Пловдив, попадащ в обхвата на ПУП-ПР -- на “ТЕРА СТРОЙ“ ЕООД с ЕИК-160124288.  </w:t>
      </w:r>
      <w:r w:rsidRPr="00DF05EF">
        <w:rPr>
          <w:b/>
          <w:lang w:val="bg-BG"/>
        </w:rPr>
        <w:t xml:space="preserve">   </w:t>
      </w:r>
    </w:p>
    <w:p w:rsidR="00DF05EF" w:rsidRPr="00DF05EF" w:rsidRDefault="00DF05EF" w:rsidP="00DF05EF">
      <w:pPr>
        <w:ind w:firstLine="567"/>
        <w:jc w:val="both"/>
        <w:rPr>
          <w:bCs/>
          <w:lang w:val="bg-BG"/>
        </w:rPr>
      </w:pPr>
      <w:r w:rsidRPr="00DF05EF">
        <w:rPr>
          <w:b/>
          <w:bCs/>
          <w:lang w:val="bg-BG"/>
        </w:rPr>
        <w:t xml:space="preserve">       </w:t>
      </w:r>
      <w:r w:rsidRPr="00DF05EF">
        <w:rPr>
          <w:b/>
          <w:bCs/>
          <w:lang w:val="bg-BG"/>
        </w:rPr>
        <w:tab/>
        <w:t>5.</w:t>
      </w:r>
      <w:r w:rsidRPr="00DF05EF">
        <w:rPr>
          <w:bCs/>
          <w:lang w:val="bg-BG"/>
        </w:rPr>
        <w:t xml:space="preserve"> </w:t>
      </w:r>
      <w:r w:rsidRPr="00DF05EF">
        <w:rPr>
          <w:b/>
          <w:bCs/>
          <w:lang w:val="bg-BG"/>
        </w:rPr>
        <w:t>Одобрява</w:t>
      </w:r>
      <w:r w:rsidRPr="00DF05EF">
        <w:rPr>
          <w:bCs/>
          <w:lang w:val="bg-BG"/>
        </w:rPr>
        <w:t xml:space="preserve"> представения с докладната записка предварителен договор по чл. 15, ал. 3 и    ал. 5 от ЗУТ за прекратяване на съсобственост чрез продажба на поземлен имот с проектен идентификатор </w:t>
      </w:r>
      <w:r w:rsidRPr="00DF05EF">
        <w:rPr>
          <w:b/>
          <w:bCs/>
          <w:lang w:val="bg-BG"/>
        </w:rPr>
        <w:t>86012.84.67</w:t>
      </w:r>
      <w:r w:rsidRPr="00DF05EF">
        <w:rPr>
          <w:bCs/>
          <w:lang w:val="bg-BG"/>
        </w:rPr>
        <w:t xml:space="preserve"> и обща площ </w:t>
      </w:r>
      <w:r w:rsidRPr="00DF05EF">
        <w:rPr>
          <w:b/>
          <w:bCs/>
          <w:lang w:val="bg-BG"/>
        </w:rPr>
        <w:t>297.</w:t>
      </w:r>
      <w:r w:rsidRPr="00DF05EF">
        <w:rPr>
          <w:b/>
          <w:bCs/>
          <w:vertAlign w:val="superscript"/>
          <w:lang w:val="bg-BG"/>
        </w:rPr>
        <w:t>00</w:t>
      </w:r>
      <w:r w:rsidRPr="00DF05EF">
        <w:rPr>
          <w:b/>
          <w:bCs/>
          <w:lang w:val="bg-BG"/>
        </w:rPr>
        <w:t xml:space="preserve"> кв.м</w:t>
      </w:r>
      <w:r w:rsidRPr="00DF05EF">
        <w:rPr>
          <w:bCs/>
          <w:lang w:val="bg-BG"/>
        </w:rPr>
        <w:t>., в местността “Дълвина“, вид собственост: общинска частна, НТП-</w:t>
      </w:r>
      <w:r w:rsidRPr="00DF05EF">
        <w:rPr>
          <w:bCs/>
          <w:i/>
          <w:lang w:val="bg-BG" w:bidi="bg-BG"/>
        </w:rPr>
        <w:t xml:space="preserve"> за жилищно строителство</w:t>
      </w:r>
      <w:r w:rsidRPr="00DF05EF">
        <w:rPr>
          <w:bCs/>
          <w:i/>
          <w:lang w:val="bg-BG"/>
        </w:rPr>
        <w:t xml:space="preserve">, </w:t>
      </w:r>
      <w:r w:rsidRPr="00DF05EF">
        <w:rPr>
          <w:bCs/>
          <w:lang w:val="bg-BG"/>
        </w:rPr>
        <w:t xml:space="preserve">по КККР за неурбанизираната територия на землище село Югово, община Лъки, област Пловдив, попадащ в обхвата на ПУП-ПР -- на “ТЕРА СТРОЙ“ ЕООД с ЕИК-160124288 и дава съгласие за неговото сключване, след влизане в сила на настоящото решение. </w:t>
      </w:r>
    </w:p>
    <w:p w:rsidR="00DF05EF" w:rsidRPr="00DF05EF" w:rsidRDefault="00DF05EF" w:rsidP="00DF05EF">
      <w:pPr>
        <w:ind w:firstLine="567"/>
        <w:jc w:val="both"/>
        <w:rPr>
          <w:bCs/>
          <w:lang w:val="bg-BG"/>
        </w:rPr>
      </w:pPr>
      <w:r w:rsidRPr="00DF05EF">
        <w:rPr>
          <w:b/>
          <w:lang w:val="bg-BG" w:eastAsia="bg-BG"/>
        </w:rPr>
        <w:t>6.</w:t>
      </w:r>
      <w:r w:rsidRPr="00DF05EF">
        <w:rPr>
          <w:lang w:val="bg-BG" w:eastAsia="bg-BG"/>
        </w:rPr>
        <w:t xml:space="preserve"> Упълномощава кмета на община Лъки, да сключи окончателен договор за прехвърляне на собствеността, съгласно уговорените клаузи в предварителния договор по реда на ч</w:t>
      </w:r>
      <w:r w:rsidRPr="00DF05EF">
        <w:rPr>
          <w:bCs/>
          <w:lang w:val="bg-BG" w:eastAsia="bg-BG"/>
        </w:rPr>
        <w:t>л.15, ал.3</w:t>
      </w:r>
      <w:r w:rsidRPr="00DF05EF">
        <w:rPr>
          <w:b/>
          <w:bCs/>
          <w:lang w:val="bg-BG" w:eastAsia="bg-BG"/>
        </w:rPr>
        <w:t xml:space="preserve"> </w:t>
      </w:r>
      <w:r w:rsidRPr="00DF05EF">
        <w:rPr>
          <w:bCs/>
          <w:lang w:val="bg-BG" w:eastAsia="bg-BG"/>
        </w:rPr>
        <w:t>и ал.5 от Закон за устройство на територията</w:t>
      </w:r>
      <w:r w:rsidRPr="00DF05EF">
        <w:rPr>
          <w:lang w:val="bg-BG" w:eastAsia="bg-BG"/>
        </w:rPr>
        <w:t>.</w:t>
      </w:r>
    </w:p>
    <w:p w:rsidR="00DF05EF" w:rsidRPr="00DF05EF" w:rsidRDefault="00DF05EF" w:rsidP="00DF05EF">
      <w:pPr>
        <w:ind w:firstLine="567"/>
        <w:jc w:val="both"/>
        <w:rPr>
          <w:color w:val="0070C0"/>
          <w:lang w:val="bg-BG"/>
        </w:rPr>
      </w:pPr>
    </w:p>
    <w:p w:rsidR="00972781" w:rsidRPr="00962226" w:rsidRDefault="00972781" w:rsidP="00972781">
      <w:pPr>
        <w:rPr>
          <w:b/>
          <w:u w:val="single"/>
        </w:rPr>
      </w:pPr>
    </w:p>
    <w:p w:rsidR="00972781" w:rsidRPr="00962226" w:rsidRDefault="00972781" w:rsidP="00972781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="00C0693F" w:rsidRPr="00972781">
        <w:rPr>
          <w:lang w:val="bg-BG"/>
        </w:rPr>
        <w:t xml:space="preserve">чл. 21, ал. 1, т. 8 </w:t>
      </w:r>
      <w:r w:rsidR="00C0693F" w:rsidRPr="00972781">
        <w:rPr>
          <w:bCs/>
          <w:lang w:val="bg-BG"/>
        </w:rPr>
        <w:t>от ЗМСМА</w:t>
      </w:r>
      <w:r w:rsidR="00C0693F" w:rsidRPr="00972781">
        <w:rPr>
          <w:lang w:val="bg-BG"/>
        </w:rPr>
        <w:t xml:space="preserve">, </w:t>
      </w:r>
      <w:r w:rsidR="00C0693F" w:rsidRPr="00972781">
        <w:rPr>
          <w:lang w:val="bg-BG" w:bidi="bg-BG"/>
        </w:rPr>
        <w:t>в изпълнение на чл. 15, ал. 3 и ал. 5 от ЗУТ, във връзка с чл. 9 и чл. 19 от ЗЗД, в съответствие с разпоредбата на чл. 36, ал. 1, т. 2 от ЗОС,</w:t>
      </w:r>
      <w:r w:rsidR="00C0693F" w:rsidRPr="00972781">
        <w:rPr>
          <w:bCs/>
          <w:lang w:val="bg-BG"/>
        </w:rPr>
        <w:t xml:space="preserve"> и предвид фактическите и правни основания в ДЗ </w:t>
      </w:r>
      <w:r w:rsidR="00C0693F" w:rsidRPr="00EF3145">
        <w:rPr>
          <w:rFonts w:eastAsia="Calibri"/>
        </w:rPr>
        <w:t>с вх.№</w:t>
      </w:r>
      <w:r w:rsidR="00C0693F">
        <w:rPr>
          <w:rFonts w:eastAsia="Calibri"/>
          <w:lang w:val="bg-BG"/>
        </w:rPr>
        <w:t>63</w:t>
      </w:r>
      <w:r w:rsidR="00C0693F" w:rsidRPr="00EF3145">
        <w:rPr>
          <w:rFonts w:eastAsia="Calibri"/>
        </w:rPr>
        <w:t xml:space="preserve"> от </w:t>
      </w:r>
      <w:r w:rsidR="00C0693F">
        <w:rPr>
          <w:rFonts w:eastAsia="Calibri"/>
        </w:rPr>
        <w:t>1</w:t>
      </w:r>
      <w:r w:rsidR="00C0693F">
        <w:rPr>
          <w:rFonts w:eastAsia="Calibri"/>
          <w:lang w:val="bg-BG"/>
        </w:rPr>
        <w:t>9</w:t>
      </w:r>
      <w:r w:rsidR="00C0693F" w:rsidRPr="00EF3145">
        <w:rPr>
          <w:rFonts w:eastAsia="Calibri"/>
        </w:rPr>
        <w:t>.0</w:t>
      </w:r>
      <w:r w:rsidR="00C0693F">
        <w:rPr>
          <w:rFonts w:eastAsia="Calibri"/>
        </w:rPr>
        <w:t>3</w:t>
      </w:r>
      <w:r w:rsidR="00C0693F" w:rsidRPr="00EF3145">
        <w:rPr>
          <w:rFonts w:eastAsia="Calibri"/>
        </w:rPr>
        <w:t>.202</w:t>
      </w:r>
      <w:r w:rsidR="00C0693F">
        <w:rPr>
          <w:rFonts w:eastAsia="Calibri"/>
        </w:rPr>
        <w:t>4</w:t>
      </w:r>
      <w:r w:rsidR="00C0693F" w:rsidRPr="00EF3145">
        <w:rPr>
          <w:rFonts w:eastAsia="Calibri"/>
        </w:rPr>
        <w:t>г.</w:t>
      </w:r>
      <w:r>
        <w:rPr>
          <w:rFonts w:eastAsia="Calibri"/>
          <w:lang w:val="bg-BG"/>
        </w:rPr>
        <w:t>от Кмета на община Лъки.</w:t>
      </w:r>
    </w:p>
    <w:p w:rsidR="00972781" w:rsidRDefault="00972781" w:rsidP="00972781">
      <w:pPr>
        <w:ind w:right="-284"/>
        <w:jc w:val="both"/>
        <w:rPr>
          <w:sz w:val="16"/>
          <w:szCs w:val="16"/>
          <w:lang w:val="bg-BG"/>
        </w:rPr>
      </w:pPr>
    </w:p>
    <w:p w:rsidR="00972781" w:rsidRDefault="00972781" w:rsidP="00972781">
      <w:pPr>
        <w:ind w:right="-284"/>
        <w:jc w:val="both"/>
        <w:rPr>
          <w:sz w:val="16"/>
          <w:szCs w:val="16"/>
          <w:lang w:val="bg-BG"/>
        </w:rPr>
      </w:pPr>
    </w:p>
    <w:p w:rsidR="00972781" w:rsidRDefault="00972781" w:rsidP="00972781">
      <w:pPr>
        <w:ind w:right="-284"/>
        <w:jc w:val="both"/>
        <w:rPr>
          <w:sz w:val="16"/>
          <w:szCs w:val="16"/>
          <w:lang w:val="bg-BG"/>
        </w:rPr>
      </w:pPr>
    </w:p>
    <w:p w:rsidR="008778A4" w:rsidRDefault="008778A4" w:rsidP="00972781">
      <w:pPr>
        <w:ind w:right="-284"/>
        <w:jc w:val="both"/>
        <w:rPr>
          <w:sz w:val="16"/>
          <w:szCs w:val="16"/>
          <w:lang w:val="bg-BG"/>
        </w:rPr>
      </w:pPr>
    </w:p>
    <w:p w:rsidR="008778A4" w:rsidRPr="00EF3145" w:rsidRDefault="008778A4" w:rsidP="00972781">
      <w:pPr>
        <w:ind w:right="-284"/>
        <w:jc w:val="both"/>
        <w:rPr>
          <w:sz w:val="16"/>
          <w:szCs w:val="16"/>
          <w:lang w:val="bg-BG"/>
        </w:rPr>
      </w:pPr>
    </w:p>
    <w:p w:rsidR="00972781" w:rsidRPr="005C713F" w:rsidRDefault="00972781" w:rsidP="00972781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972781" w:rsidRPr="005C713F" w:rsidRDefault="00972781" w:rsidP="00972781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C0693F">
        <w:rPr>
          <w:lang w:val="bg-BG"/>
        </w:rPr>
        <w:t>8</w:t>
      </w:r>
      <w:r>
        <w:t xml:space="preserve"> </w:t>
      </w:r>
      <w:r w:rsidRPr="005C713F">
        <w:rPr>
          <w:lang w:val="bg-BG"/>
        </w:rPr>
        <w:t xml:space="preserve">    </w:t>
      </w:r>
    </w:p>
    <w:p w:rsidR="00972781" w:rsidRPr="00797F12" w:rsidRDefault="00972781" w:rsidP="00972781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 w:rsidR="00C0693F">
        <w:rPr>
          <w:lang w:val="bg-BG"/>
        </w:rPr>
        <w:t>8</w:t>
      </w:r>
      <w:r w:rsidRPr="005C713F">
        <w:rPr>
          <w:lang w:val="bg-BG"/>
        </w:rPr>
        <w:t xml:space="preserve">  </w:t>
      </w:r>
    </w:p>
    <w:p w:rsidR="00972781" w:rsidRPr="00B4749F" w:rsidRDefault="00972781" w:rsidP="00972781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972781" w:rsidRPr="00B4749F" w:rsidRDefault="00972781" w:rsidP="00972781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972781" w:rsidRDefault="00972781" w:rsidP="00972781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972781" w:rsidRDefault="00972781" w:rsidP="00972781">
      <w:pPr>
        <w:pStyle w:val="a6"/>
        <w:spacing w:after="0"/>
        <w:ind w:right="-284"/>
        <w:jc w:val="both"/>
        <w:rPr>
          <w:b/>
          <w:lang w:val="bg-BG"/>
        </w:rPr>
      </w:pPr>
    </w:p>
    <w:p w:rsidR="00972781" w:rsidRDefault="00972781" w:rsidP="0097278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72781" w:rsidRDefault="00972781" w:rsidP="0097278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778A4" w:rsidRDefault="008778A4" w:rsidP="0097278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72781" w:rsidRPr="005C713F" w:rsidRDefault="00972781" w:rsidP="00972781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972781" w:rsidRDefault="00972781" w:rsidP="00972781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07DDA" w:rsidRDefault="00C07DD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Pr="006B0EDC" w:rsidRDefault="00224EC3" w:rsidP="00224EC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2848" behindDoc="0" locked="0" layoutInCell="1" allowOverlap="1" wp14:anchorId="155B7A30" wp14:editId="716B411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224EC3" w:rsidRPr="006B0EDC" w:rsidRDefault="00224EC3" w:rsidP="00224EC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7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224EC3" w:rsidRDefault="00224EC3" w:rsidP="00224EC3">
      <w:pPr>
        <w:rPr>
          <w:sz w:val="20"/>
          <w:szCs w:val="20"/>
          <w:lang w:val="bg-BG"/>
        </w:rPr>
      </w:pPr>
    </w:p>
    <w:p w:rsidR="00224EC3" w:rsidRPr="006B0EDC" w:rsidRDefault="00224EC3" w:rsidP="00224EC3">
      <w:pPr>
        <w:rPr>
          <w:sz w:val="20"/>
          <w:szCs w:val="20"/>
          <w:lang w:val="bg-BG"/>
        </w:rPr>
      </w:pPr>
    </w:p>
    <w:p w:rsidR="00224EC3" w:rsidRPr="006B0EDC" w:rsidRDefault="00224EC3" w:rsidP="00224EC3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224EC3" w:rsidRPr="00B25A8C" w:rsidRDefault="00224EC3" w:rsidP="00224EC3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</w:t>
      </w:r>
      <w:r>
        <w:rPr>
          <w:b/>
          <w:bCs/>
          <w:sz w:val="22"/>
          <w:szCs w:val="22"/>
          <w:lang w:val="bg-BG"/>
        </w:rPr>
        <w:t>7</w:t>
      </w:r>
    </w:p>
    <w:p w:rsidR="00224EC3" w:rsidRPr="00B25A8C" w:rsidRDefault="00224EC3" w:rsidP="00224EC3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224EC3" w:rsidRPr="008537E0" w:rsidRDefault="00224EC3" w:rsidP="00224EC3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224EC3" w:rsidRPr="008537E0" w:rsidRDefault="00224EC3" w:rsidP="00224EC3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224EC3" w:rsidRPr="00AE02FB" w:rsidRDefault="00224EC3" w:rsidP="00224EC3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224EC3" w:rsidRDefault="00224EC3" w:rsidP="00224EC3">
      <w:pPr>
        <w:jc w:val="both"/>
        <w:rPr>
          <w:b/>
          <w:sz w:val="22"/>
          <w:szCs w:val="22"/>
          <w:u w:val="single"/>
          <w:lang w:val="bg-BG"/>
        </w:rPr>
      </w:pPr>
    </w:p>
    <w:p w:rsidR="00224EC3" w:rsidRPr="00224EC3" w:rsidRDefault="00224EC3" w:rsidP="00224EC3">
      <w:pPr>
        <w:jc w:val="both"/>
        <w:rPr>
          <w:bCs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Pr="00224EC3">
        <w:rPr>
          <w:bCs/>
          <w:lang w:val="bg-BG"/>
        </w:rPr>
        <w:t xml:space="preserve">Даване на съгласие за продажба на движима вещ /МПС/ - частна общинска собственост - лек автомобил, марка Тойота Ланд Круизер с регистрационен № </w:t>
      </w:r>
      <w:r w:rsidRPr="00224EC3">
        <w:rPr>
          <w:bCs/>
        </w:rPr>
        <w:t>PB1000MH</w:t>
      </w:r>
      <w:r>
        <w:rPr>
          <w:bCs/>
          <w:lang w:val="bg-BG"/>
        </w:rPr>
        <w:t>.</w:t>
      </w:r>
    </w:p>
    <w:p w:rsidR="00224EC3" w:rsidRPr="005C713F" w:rsidRDefault="00224EC3" w:rsidP="00224EC3">
      <w:pPr>
        <w:jc w:val="both"/>
        <w:rPr>
          <w:sz w:val="16"/>
          <w:szCs w:val="16"/>
          <w:lang w:val="bg-BG"/>
        </w:rPr>
      </w:pPr>
    </w:p>
    <w:p w:rsidR="00224EC3" w:rsidRPr="005C713F" w:rsidRDefault="00224EC3" w:rsidP="00224EC3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224EC3" w:rsidRPr="005C713F" w:rsidRDefault="00224EC3" w:rsidP="00224EC3">
      <w:pPr>
        <w:rPr>
          <w:sz w:val="16"/>
          <w:szCs w:val="16"/>
          <w:lang w:val="bg-BG"/>
        </w:rPr>
      </w:pPr>
    </w:p>
    <w:p w:rsidR="00224EC3" w:rsidRPr="00224EC3" w:rsidRDefault="00224EC3" w:rsidP="00224EC3">
      <w:pPr>
        <w:jc w:val="both"/>
        <w:rPr>
          <w:lang w:val="bg-BG"/>
        </w:rPr>
      </w:pPr>
      <w:r w:rsidRPr="00224EC3">
        <w:rPr>
          <w:lang w:val="bg-BG"/>
        </w:rPr>
        <w:t xml:space="preserve">ОбС – Лъки, основание чл.21, ал.1, т.8 </w:t>
      </w:r>
      <w:r w:rsidRPr="00224EC3">
        <w:rPr>
          <w:bCs/>
          <w:lang w:val="bg-BG"/>
        </w:rPr>
        <w:t>от ЗМСМА,</w:t>
      </w:r>
      <w:r w:rsidRPr="00224EC3">
        <w:rPr>
          <w:lang w:val="bg-BG"/>
        </w:rPr>
        <w:t xml:space="preserve"> в изпълнение на чл.35, ал.1 </w:t>
      </w:r>
      <w:r w:rsidRPr="00224EC3">
        <w:rPr>
          <w:bCs/>
          <w:lang w:val="bg-BG"/>
        </w:rPr>
        <w:t>от ЗОС, във връзка с чл.161 ал.1 и чл.152, ал.2 от НРПУРОИ на ОбС, и като взе предвид изготвената пазарна оценка от лицензиран оценител на машини и съоръжения, във връзка с фактическите и правни основания в ДЗ</w:t>
      </w:r>
      <w:r w:rsidRPr="00224EC3">
        <w:rPr>
          <w:rFonts w:ascii="TmsCyr" w:hAnsi="TmsCyr"/>
          <w:bCs/>
          <w:lang w:val="bg-BG"/>
        </w:rPr>
        <w:t xml:space="preserve"> </w:t>
      </w:r>
      <w:r w:rsidRPr="00224EC3">
        <w:rPr>
          <w:rFonts w:eastAsia="Calibri"/>
          <w:lang w:val="bg-BG"/>
        </w:rPr>
        <w:t>с вх.№5</w:t>
      </w:r>
      <w:r w:rsidRPr="00224EC3">
        <w:rPr>
          <w:rFonts w:eastAsia="Calibri"/>
          <w:lang w:val="bg-BG"/>
        </w:rPr>
        <w:t>8</w:t>
      </w:r>
      <w:r w:rsidRPr="00224EC3">
        <w:rPr>
          <w:rFonts w:eastAsia="Calibri"/>
          <w:lang w:val="bg-BG"/>
        </w:rPr>
        <w:t xml:space="preserve"> от 18.03.2024г.</w:t>
      </w:r>
    </w:p>
    <w:p w:rsidR="008778A4" w:rsidRDefault="008778A4" w:rsidP="00224EC3">
      <w:pPr>
        <w:pStyle w:val="a8"/>
        <w:ind w:left="3540" w:right="-284" w:firstLine="708"/>
        <w:rPr>
          <w:b/>
          <w:sz w:val="22"/>
          <w:szCs w:val="22"/>
        </w:rPr>
      </w:pPr>
    </w:p>
    <w:p w:rsidR="00224EC3" w:rsidRDefault="00224EC3" w:rsidP="00224EC3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224EC3" w:rsidRPr="006B0EDC" w:rsidRDefault="00224EC3" w:rsidP="00224EC3">
      <w:pPr>
        <w:pStyle w:val="a8"/>
        <w:ind w:left="3540" w:right="-284" w:firstLine="708"/>
        <w:rPr>
          <w:b/>
          <w:sz w:val="22"/>
          <w:szCs w:val="22"/>
        </w:rPr>
      </w:pPr>
    </w:p>
    <w:p w:rsidR="00224EC3" w:rsidRPr="00224EC3" w:rsidRDefault="00224EC3" w:rsidP="00224EC3">
      <w:pPr>
        <w:ind w:firstLine="567"/>
        <w:jc w:val="both"/>
        <w:rPr>
          <w:lang w:val="bg-BG"/>
        </w:rPr>
      </w:pPr>
      <w:r w:rsidRPr="00224EC3">
        <w:rPr>
          <w:b/>
          <w:lang w:val="bg-BG"/>
        </w:rPr>
        <w:t xml:space="preserve">         1. </w:t>
      </w:r>
      <w:r w:rsidRPr="00224EC3">
        <w:rPr>
          <w:lang w:val="bg-BG"/>
        </w:rPr>
        <w:t>Дава съгласие да бъде продадена чрез публичен търг с тайно наддаване, следната движима вещ – частна общинска собственост, която не е необходима за дейността на Община Лъки и на Общински съвет - Лъки:</w:t>
      </w:r>
    </w:p>
    <w:p w:rsidR="00224EC3" w:rsidRPr="00224EC3" w:rsidRDefault="00224EC3" w:rsidP="00224EC3">
      <w:pPr>
        <w:ind w:firstLine="567"/>
        <w:jc w:val="both"/>
        <w:rPr>
          <w:sz w:val="16"/>
          <w:szCs w:val="16"/>
          <w:lang w:val="bg-BG"/>
        </w:rPr>
      </w:pPr>
      <w:r w:rsidRPr="00224EC3">
        <w:rPr>
          <w:b/>
          <w:lang w:val="bg-BG"/>
        </w:rPr>
        <w:t xml:space="preserve">          --  </w:t>
      </w:r>
      <w:r w:rsidRPr="00224EC3">
        <w:rPr>
          <w:lang w:val="bg-BG"/>
        </w:rPr>
        <w:t xml:space="preserve">Лек автомобил - марка </w:t>
      </w:r>
      <w:r w:rsidRPr="00224EC3">
        <w:rPr>
          <w:b/>
          <w:lang w:val="bg-BG"/>
        </w:rPr>
        <w:t>ТОЙОТА ЛАНД КРУИЗЕР,</w:t>
      </w:r>
      <w:r w:rsidRPr="00224EC3">
        <w:rPr>
          <w:lang w:val="bg-BG"/>
        </w:rPr>
        <w:t xml:space="preserve"> с регистрационен № </w:t>
      </w:r>
      <w:r w:rsidRPr="00224EC3">
        <w:rPr>
          <w:b/>
          <w:lang w:val="bg-BG"/>
        </w:rPr>
        <w:t>РВ 1000 МН</w:t>
      </w:r>
      <w:r w:rsidRPr="00224EC3">
        <w:rPr>
          <w:lang w:val="bg-BG"/>
        </w:rPr>
        <w:t xml:space="preserve">, рама № </w:t>
      </w:r>
      <w:r w:rsidRPr="00224EC3">
        <w:t>JT111TJ8007014521</w:t>
      </w:r>
      <w:r w:rsidRPr="00224EC3">
        <w:rPr>
          <w:lang w:val="bg-BG"/>
        </w:rPr>
        <w:t xml:space="preserve">, двигател № </w:t>
      </w:r>
      <w:r w:rsidRPr="00224EC3">
        <w:t>1HD0073754</w:t>
      </w:r>
      <w:r w:rsidRPr="00224EC3">
        <w:rPr>
          <w:lang w:val="bg-BG"/>
        </w:rPr>
        <w:t xml:space="preserve">, </w:t>
      </w:r>
      <w:r>
        <w:rPr>
          <w:lang w:val="bg-BG"/>
        </w:rPr>
        <w:t xml:space="preserve">турбо </w:t>
      </w:r>
      <w:r w:rsidRPr="00224EC3">
        <w:rPr>
          <w:lang w:val="bg-BG"/>
        </w:rPr>
        <w:t xml:space="preserve">дизел, цвят - черен, с дата на първа регистрация 16.12.1993 г., дата на придобиване 20.05.2009 г. и остатъчна стойност </w:t>
      </w:r>
      <w:r w:rsidRPr="00224EC3">
        <w:rPr>
          <w:b/>
          <w:lang w:val="bg-BG"/>
        </w:rPr>
        <w:t>4 050.28 лв.</w:t>
      </w:r>
    </w:p>
    <w:p w:rsidR="00224EC3" w:rsidRPr="00224EC3" w:rsidRDefault="00224EC3" w:rsidP="00224EC3">
      <w:pPr>
        <w:ind w:firstLine="567"/>
        <w:jc w:val="both"/>
        <w:rPr>
          <w:bCs/>
          <w:sz w:val="16"/>
          <w:szCs w:val="16"/>
          <w:lang w:val="bg-BG"/>
        </w:rPr>
      </w:pPr>
      <w:r w:rsidRPr="00224EC3">
        <w:rPr>
          <w:b/>
          <w:lang w:val="bg-BG"/>
        </w:rPr>
        <w:t xml:space="preserve">         2. </w:t>
      </w:r>
      <w:r w:rsidRPr="00224EC3">
        <w:rPr>
          <w:bCs/>
          <w:lang w:val="bg-BG"/>
        </w:rPr>
        <w:t xml:space="preserve">Одобрява изготвената от лицензиран оценител на машини и съоръжения пазарна оценка, възлизаща на </w:t>
      </w:r>
      <w:r w:rsidRPr="00224EC3">
        <w:rPr>
          <w:b/>
          <w:bCs/>
          <w:u w:val="single"/>
          <w:lang w:val="bg-BG"/>
        </w:rPr>
        <w:t>13 800.</w:t>
      </w:r>
      <w:r w:rsidRPr="00224EC3">
        <w:rPr>
          <w:b/>
          <w:bCs/>
          <w:u w:val="single"/>
          <w:vertAlign w:val="superscript"/>
          <w:lang w:val="bg-BG"/>
        </w:rPr>
        <w:t>00</w:t>
      </w:r>
      <w:r w:rsidRPr="00224EC3">
        <w:rPr>
          <w:b/>
          <w:bCs/>
          <w:u w:val="single"/>
          <w:lang w:val="bg-BG"/>
        </w:rPr>
        <w:t xml:space="preserve"> лв.</w:t>
      </w:r>
      <w:r w:rsidRPr="00224EC3">
        <w:rPr>
          <w:bCs/>
          <w:u w:val="single"/>
          <w:lang w:val="bg-BG"/>
        </w:rPr>
        <w:t xml:space="preserve"> /тринадесет хиляди и осемстотин лева/ без ДДС</w:t>
      </w:r>
      <w:r w:rsidRPr="00224EC3">
        <w:rPr>
          <w:bCs/>
          <w:lang w:val="bg-BG"/>
        </w:rPr>
        <w:t xml:space="preserve"> на описаната в т.1 общинска движима вещ /МПС/, като определя същата за начална тръжна цена при провеждане на публичен търг с тайно наддаване за продажба на лекия автомобил. </w:t>
      </w:r>
    </w:p>
    <w:p w:rsidR="00224EC3" w:rsidRPr="00224EC3" w:rsidRDefault="00224EC3" w:rsidP="00224EC3">
      <w:pPr>
        <w:ind w:firstLine="1134"/>
        <w:jc w:val="both"/>
        <w:rPr>
          <w:bCs/>
          <w:lang w:val="bg-BG"/>
        </w:rPr>
      </w:pPr>
      <w:r w:rsidRPr="00224EC3">
        <w:rPr>
          <w:rFonts w:ascii="TmsCyr" w:hAnsi="TmsCyr"/>
          <w:b/>
          <w:lang w:val="bg-BG"/>
        </w:rPr>
        <w:t xml:space="preserve">3. </w:t>
      </w:r>
      <w:r w:rsidRPr="00224EC3">
        <w:rPr>
          <w:rFonts w:ascii="TmsCyr" w:hAnsi="TmsCyr"/>
          <w:lang w:val="bg-BG"/>
        </w:rPr>
        <w:t xml:space="preserve">Упълномощава кмета на община Лъки, да сключи договора за покупко-продажба на описания в т.1 лек автомобил с купувача, за продажната цена, достигната в търга, като се предприемат и действия пред органите на МВР /КАТ/ за прехвърляне на автомобила от община Лъки – на новия му собственик. </w:t>
      </w:r>
      <w:r w:rsidRPr="00224EC3">
        <w:rPr>
          <w:bCs/>
          <w:lang w:val="bg-BG"/>
        </w:rPr>
        <w:t xml:space="preserve"> </w:t>
      </w:r>
    </w:p>
    <w:p w:rsidR="00224EC3" w:rsidRPr="00962226" w:rsidRDefault="00224EC3" w:rsidP="00224EC3">
      <w:pPr>
        <w:rPr>
          <w:b/>
          <w:u w:val="single"/>
        </w:rPr>
      </w:pPr>
    </w:p>
    <w:p w:rsidR="00224EC3" w:rsidRPr="00962226" w:rsidRDefault="00224EC3" w:rsidP="00224EC3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Pr="00224EC3">
        <w:rPr>
          <w:lang w:val="bg-BG"/>
        </w:rPr>
        <w:t xml:space="preserve">чл.21, ал.1, т.8 </w:t>
      </w:r>
      <w:r w:rsidRPr="00224EC3">
        <w:rPr>
          <w:bCs/>
          <w:lang w:val="bg-BG"/>
        </w:rPr>
        <w:t>от ЗМСМА,</w:t>
      </w:r>
      <w:r w:rsidRPr="00224EC3">
        <w:rPr>
          <w:lang w:val="bg-BG"/>
        </w:rPr>
        <w:t xml:space="preserve"> в изпълнение на чл.35, ал.1 </w:t>
      </w:r>
      <w:r w:rsidRPr="00224EC3">
        <w:rPr>
          <w:bCs/>
          <w:lang w:val="bg-BG"/>
        </w:rPr>
        <w:t>от ЗОС, във връзка с чл.161 ал.1 и чл.152, ал.2 от НРПУРОИ на ОбС, и като взе предвид изготвената пазарна оценка от лицензиран оценител на машини и съоръжения, във връзка с фактическите и правни основания в ДЗ</w:t>
      </w:r>
      <w:r w:rsidRPr="00224EC3">
        <w:rPr>
          <w:rFonts w:ascii="TmsCyr" w:hAnsi="TmsCyr"/>
          <w:bCs/>
          <w:lang w:val="bg-BG"/>
        </w:rPr>
        <w:t xml:space="preserve"> </w:t>
      </w:r>
      <w:r w:rsidRPr="00224EC3">
        <w:rPr>
          <w:rFonts w:eastAsia="Calibri"/>
          <w:lang w:val="bg-BG"/>
        </w:rPr>
        <w:t>с вх.№58 от 18.03.2024г.</w:t>
      </w:r>
      <w:r>
        <w:rPr>
          <w:rFonts w:eastAsia="Calibri"/>
          <w:lang w:val="bg-BG"/>
        </w:rPr>
        <w:t>от Кмета на община Лъки.</w:t>
      </w:r>
    </w:p>
    <w:p w:rsidR="00224EC3" w:rsidRDefault="00224EC3" w:rsidP="00224EC3">
      <w:pPr>
        <w:ind w:right="-284"/>
        <w:jc w:val="both"/>
        <w:rPr>
          <w:sz w:val="16"/>
          <w:szCs w:val="16"/>
          <w:lang w:val="bg-BG"/>
        </w:rPr>
      </w:pPr>
    </w:p>
    <w:p w:rsidR="00224EC3" w:rsidRDefault="00224EC3" w:rsidP="00224EC3">
      <w:pPr>
        <w:ind w:right="-284"/>
        <w:jc w:val="both"/>
        <w:rPr>
          <w:sz w:val="16"/>
          <w:szCs w:val="16"/>
          <w:lang w:val="bg-BG"/>
        </w:rPr>
      </w:pPr>
    </w:p>
    <w:p w:rsidR="00224EC3" w:rsidRPr="00EF3145" w:rsidRDefault="00224EC3" w:rsidP="00224EC3">
      <w:pPr>
        <w:ind w:right="-284"/>
        <w:jc w:val="both"/>
        <w:rPr>
          <w:sz w:val="16"/>
          <w:szCs w:val="16"/>
          <w:lang w:val="bg-BG"/>
        </w:rPr>
      </w:pPr>
    </w:p>
    <w:p w:rsidR="00224EC3" w:rsidRPr="005C713F" w:rsidRDefault="00224EC3" w:rsidP="00224EC3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224EC3" w:rsidRPr="005C713F" w:rsidRDefault="00224EC3" w:rsidP="00224EC3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9</w:t>
      </w:r>
      <w:r>
        <w:t xml:space="preserve"> </w:t>
      </w:r>
      <w:r w:rsidRPr="005C713F">
        <w:rPr>
          <w:lang w:val="bg-BG"/>
        </w:rPr>
        <w:t xml:space="preserve">    </w:t>
      </w:r>
    </w:p>
    <w:p w:rsidR="00224EC3" w:rsidRPr="00797F12" w:rsidRDefault="00224EC3" w:rsidP="00224EC3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224EC3" w:rsidRPr="00B4749F" w:rsidRDefault="00224EC3" w:rsidP="00224EC3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224EC3" w:rsidRPr="00B4749F" w:rsidRDefault="00224EC3" w:rsidP="00224EC3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224EC3" w:rsidRDefault="00224EC3" w:rsidP="00224EC3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224EC3" w:rsidRDefault="00224EC3" w:rsidP="00224E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24EC3" w:rsidRDefault="00224EC3" w:rsidP="00224E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24EC3" w:rsidRPr="005C713F" w:rsidRDefault="00224EC3" w:rsidP="00224EC3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224EC3" w:rsidRDefault="00224EC3" w:rsidP="008778A4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D247F1" w:rsidRDefault="00D247F1" w:rsidP="00D247F1">
      <w:pPr>
        <w:pStyle w:val="a6"/>
        <w:spacing w:after="0"/>
        <w:ind w:left="7088" w:right="-284"/>
        <w:jc w:val="both"/>
        <w:rPr>
          <w:lang w:val="bg-BG"/>
        </w:rPr>
      </w:pPr>
    </w:p>
    <w:p w:rsidR="00D247F1" w:rsidRPr="006B0EDC" w:rsidRDefault="00D247F1" w:rsidP="00D247F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3872" behindDoc="0" locked="0" layoutInCell="1" allowOverlap="1" wp14:anchorId="67CF77D5" wp14:editId="1D350CF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D247F1" w:rsidRPr="006B0EDC" w:rsidRDefault="00D247F1" w:rsidP="00D247F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8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D247F1" w:rsidRDefault="00D247F1" w:rsidP="00D247F1">
      <w:pPr>
        <w:rPr>
          <w:sz w:val="20"/>
          <w:szCs w:val="20"/>
          <w:lang w:val="bg-BG"/>
        </w:rPr>
      </w:pPr>
    </w:p>
    <w:p w:rsidR="00D247F1" w:rsidRPr="006B0EDC" w:rsidRDefault="00D247F1" w:rsidP="00D247F1">
      <w:pPr>
        <w:rPr>
          <w:sz w:val="20"/>
          <w:szCs w:val="20"/>
          <w:lang w:val="bg-BG"/>
        </w:rPr>
      </w:pPr>
    </w:p>
    <w:p w:rsidR="00D247F1" w:rsidRPr="006B0EDC" w:rsidRDefault="00D247F1" w:rsidP="00D247F1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D247F1" w:rsidRPr="00B25A8C" w:rsidRDefault="00D247F1" w:rsidP="00D247F1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</w:t>
      </w:r>
      <w:r>
        <w:rPr>
          <w:b/>
          <w:bCs/>
          <w:sz w:val="22"/>
          <w:szCs w:val="22"/>
          <w:lang w:val="bg-BG"/>
        </w:rPr>
        <w:t>8</w:t>
      </w:r>
    </w:p>
    <w:p w:rsidR="00D247F1" w:rsidRPr="00B25A8C" w:rsidRDefault="00D247F1" w:rsidP="00D247F1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D247F1" w:rsidRPr="008537E0" w:rsidRDefault="00D247F1" w:rsidP="00D247F1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D247F1" w:rsidRPr="008537E0" w:rsidRDefault="00D247F1" w:rsidP="00D247F1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D247F1" w:rsidRPr="00AE02FB" w:rsidRDefault="00D247F1" w:rsidP="00D247F1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D247F1" w:rsidRDefault="00D247F1" w:rsidP="00D247F1">
      <w:pPr>
        <w:jc w:val="both"/>
        <w:rPr>
          <w:b/>
          <w:sz w:val="22"/>
          <w:szCs w:val="22"/>
          <w:u w:val="single"/>
          <w:lang w:val="bg-BG"/>
        </w:rPr>
      </w:pPr>
    </w:p>
    <w:p w:rsidR="00D247F1" w:rsidRPr="004C0E1A" w:rsidRDefault="00D247F1" w:rsidP="004C0E1A">
      <w:pPr>
        <w:spacing w:after="318"/>
        <w:jc w:val="both"/>
        <w:rPr>
          <w:color w:val="000000"/>
          <w:szCs w:val="22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="004C0E1A" w:rsidRPr="004C0E1A">
        <w:rPr>
          <w:color w:val="000000"/>
          <w:szCs w:val="22"/>
          <w:lang w:val="bg-BG"/>
        </w:rPr>
        <w:t xml:space="preserve">Безвъзмездно придобиване от община Лъки на държавен поземлен имот с идентификатор </w:t>
      </w:r>
      <w:r w:rsidR="004C0E1A" w:rsidRPr="004C0E1A">
        <w:rPr>
          <w:b/>
          <w:color w:val="000000"/>
          <w:szCs w:val="22"/>
          <w:lang w:val="bg-BG"/>
        </w:rPr>
        <w:t>86012.166.12</w:t>
      </w:r>
      <w:r w:rsidR="004C0E1A" w:rsidRPr="004C0E1A">
        <w:rPr>
          <w:color w:val="000000"/>
          <w:szCs w:val="22"/>
          <w:lang w:val="bg-BG"/>
        </w:rPr>
        <w:t xml:space="preserve"> и обща площ </w:t>
      </w:r>
      <w:r w:rsidR="004C0E1A" w:rsidRPr="004C0E1A">
        <w:rPr>
          <w:b/>
          <w:color w:val="000000"/>
          <w:szCs w:val="22"/>
          <w:lang w:val="bg-BG"/>
        </w:rPr>
        <w:t xml:space="preserve">1794. </w:t>
      </w:r>
      <w:r w:rsidR="004C0E1A" w:rsidRPr="004C0E1A">
        <w:rPr>
          <w:b/>
          <w:color w:val="000000"/>
          <w:szCs w:val="22"/>
          <w:vertAlign w:val="superscript"/>
          <w:lang w:val="bg-BG"/>
        </w:rPr>
        <w:t>00</w:t>
      </w:r>
      <w:r w:rsidR="004C0E1A" w:rsidRPr="004C0E1A">
        <w:rPr>
          <w:color w:val="000000"/>
          <w:szCs w:val="22"/>
          <w:lang w:val="bg-BG"/>
        </w:rPr>
        <w:t xml:space="preserve"> кв.м., който попада в землище село Югово, община Лъки и представлява </w:t>
      </w:r>
      <w:r w:rsidR="004C0E1A" w:rsidRPr="004C0E1A">
        <w:rPr>
          <w:b/>
          <w:color w:val="000000"/>
          <w:szCs w:val="22"/>
          <w:lang w:val="bg-BG"/>
        </w:rPr>
        <w:t>УПИ - 166.12</w:t>
      </w:r>
      <w:r w:rsidR="004C0E1A" w:rsidRPr="004C0E1A">
        <w:rPr>
          <w:i/>
          <w:color w:val="000000"/>
          <w:szCs w:val="22"/>
          <w:lang w:val="bg-BG"/>
        </w:rPr>
        <w:t>-депо за твърди битови отпадъци</w:t>
      </w:r>
      <w:r w:rsidR="004C0E1A" w:rsidRPr="004C0E1A">
        <w:rPr>
          <w:color w:val="000000"/>
          <w:szCs w:val="22"/>
          <w:lang w:val="bg-BG"/>
        </w:rPr>
        <w:t>, съгласно влязла в сила заповед № 137 от 31.07.2023 год. за одобряване на ПУП-ПР за част от ПИ № 86012.166.1</w:t>
      </w:r>
      <w:r w:rsidR="004C0E1A">
        <w:rPr>
          <w:color w:val="000000"/>
          <w:szCs w:val="22"/>
          <w:lang w:val="bg-BG"/>
        </w:rPr>
        <w:t>.</w:t>
      </w:r>
    </w:p>
    <w:p w:rsidR="00D247F1" w:rsidRPr="005C713F" w:rsidRDefault="00D247F1" w:rsidP="00D247F1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D247F1" w:rsidRPr="005C713F" w:rsidRDefault="00D247F1" w:rsidP="00D247F1">
      <w:pPr>
        <w:rPr>
          <w:sz w:val="16"/>
          <w:szCs w:val="16"/>
          <w:lang w:val="bg-BG"/>
        </w:rPr>
      </w:pPr>
    </w:p>
    <w:p w:rsidR="00D247F1" w:rsidRPr="00224EC3" w:rsidRDefault="00D247F1" w:rsidP="00D247F1">
      <w:pPr>
        <w:jc w:val="both"/>
        <w:rPr>
          <w:lang w:val="bg-BG"/>
        </w:rPr>
      </w:pPr>
      <w:r w:rsidRPr="00224EC3">
        <w:rPr>
          <w:lang w:val="bg-BG"/>
        </w:rPr>
        <w:t xml:space="preserve">ОбС – Лъки, основание </w:t>
      </w:r>
      <w:r w:rsidR="004C0E1A" w:rsidRPr="004C0E1A">
        <w:rPr>
          <w:color w:val="000000"/>
          <w:szCs w:val="22"/>
          <w:lang w:val="bg-BG"/>
        </w:rPr>
        <w:t xml:space="preserve">чл. 21, ал. 1, т. 8 от ЗМСМА, в изпълнение на чл. 34, ал. 1 от ЗОС, във връзка с чл. 54, ал. 1 и ал. 2 от Закона за държавната собственост, чл. 5 и чл. 1 от Наредбата за НРПУРОИ на Об С, и предвид фактическите и правни основания в ДЗ </w:t>
      </w:r>
      <w:r w:rsidRPr="00224EC3">
        <w:rPr>
          <w:rFonts w:eastAsia="Calibri"/>
          <w:lang w:val="bg-BG"/>
        </w:rPr>
        <w:t>с вх.№</w:t>
      </w:r>
      <w:r w:rsidR="004C0E1A">
        <w:rPr>
          <w:rFonts w:eastAsia="Calibri"/>
          <w:lang w:val="bg-BG"/>
        </w:rPr>
        <w:t>72</w:t>
      </w:r>
      <w:r w:rsidRPr="00224EC3">
        <w:rPr>
          <w:rFonts w:eastAsia="Calibri"/>
          <w:lang w:val="bg-BG"/>
        </w:rPr>
        <w:t xml:space="preserve"> от </w:t>
      </w:r>
      <w:r w:rsidR="004C0E1A">
        <w:rPr>
          <w:rFonts w:eastAsia="Calibri"/>
          <w:lang w:val="bg-BG"/>
        </w:rPr>
        <w:t>27</w:t>
      </w:r>
      <w:r w:rsidRPr="00224EC3">
        <w:rPr>
          <w:rFonts w:eastAsia="Calibri"/>
          <w:lang w:val="bg-BG"/>
        </w:rPr>
        <w:t>.03.2024г.</w:t>
      </w:r>
    </w:p>
    <w:p w:rsidR="00D247F1" w:rsidRDefault="00D247F1" w:rsidP="00D247F1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D247F1" w:rsidRPr="006B0EDC" w:rsidRDefault="00D247F1" w:rsidP="00D247F1">
      <w:pPr>
        <w:pStyle w:val="a8"/>
        <w:ind w:left="3540" w:right="-284" w:firstLine="708"/>
        <w:rPr>
          <w:b/>
          <w:sz w:val="22"/>
          <w:szCs w:val="22"/>
        </w:rPr>
      </w:pPr>
    </w:p>
    <w:p w:rsidR="008F5B11" w:rsidRPr="008F5B11" w:rsidRDefault="008F5B11" w:rsidP="008F5B11">
      <w:pPr>
        <w:numPr>
          <w:ilvl w:val="0"/>
          <w:numId w:val="47"/>
        </w:numPr>
        <w:spacing w:after="208" w:line="248" w:lineRule="auto"/>
        <w:ind w:right="35" w:firstLine="426"/>
        <w:jc w:val="both"/>
        <w:rPr>
          <w:color w:val="000000"/>
          <w:szCs w:val="22"/>
          <w:lang w:val="bg-BG"/>
        </w:rPr>
      </w:pPr>
      <w:r w:rsidRPr="008F5B11">
        <w:rPr>
          <w:color w:val="000000"/>
          <w:szCs w:val="22"/>
          <w:lang w:val="bg-BG"/>
        </w:rPr>
        <w:t xml:space="preserve">Дава съгласие община Лъки да придобие безвъзмездно от държавата следния поземлен имот с идентификатор </w:t>
      </w:r>
      <w:r w:rsidRPr="008F5B11">
        <w:rPr>
          <w:b/>
          <w:color w:val="000000"/>
          <w:szCs w:val="22"/>
          <w:lang w:val="bg-BG"/>
        </w:rPr>
        <w:t>86012.166.12</w:t>
      </w:r>
      <w:r w:rsidRPr="008F5B11">
        <w:rPr>
          <w:color w:val="000000"/>
          <w:szCs w:val="22"/>
          <w:lang w:val="bg-BG"/>
        </w:rPr>
        <w:t xml:space="preserve"> и обща площ 1 794 </w:t>
      </w:r>
      <w:r w:rsidRPr="008F5B11">
        <w:rPr>
          <w:color w:val="000000"/>
          <w:szCs w:val="22"/>
          <w:vertAlign w:val="superscript"/>
          <w:lang w:val="bg-BG"/>
        </w:rPr>
        <w:t xml:space="preserve">00 </w:t>
      </w:r>
      <w:r w:rsidRPr="008F5B11">
        <w:rPr>
          <w:color w:val="000000"/>
          <w:szCs w:val="22"/>
          <w:lang w:val="bg-BG"/>
        </w:rPr>
        <w:t xml:space="preserve">кв.м., местн. "Река Юговска”, с трайно </w:t>
      </w:r>
      <w:r w:rsidRPr="008F5B11">
        <w:rPr>
          <w:noProof/>
          <w:color w:val="000000"/>
          <w:szCs w:val="22"/>
          <w:lang w:val="bg-BG" w:eastAsia="bg-BG"/>
        </w:rPr>
        <w:drawing>
          <wp:inline distT="0" distB="0" distL="0" distR="0" wp14:anchorId="5C8EFCB7" wp14:editId="7481CE6C">
            <wp:extent cx="4569" cy="9137"/>
            <wp:effectExtent l="0" t="0" r="0" b="0"/>
            <wp:docPr id="6285" name="Picture 6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" name="Picture 628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11">
        <w:rPr>
          <w:color w:val="000000"/>
          <w:szCs w:val="22"/>
          <w:lang w:val="bg-BG"/>
        </w:rPr>
        <w:t>предназначение на територията : горска, с НТП-</w:t>
      </w:r>
      <w:r w:rsidRPr="008F5B11">
        <w:rPr>
          <w:i/>
          <w:color w:val="000000"/>
          <w:szCs w:val="22"/>
          <w:lang w:val="bg-BG"/>
        </w:rPr>
        <w:t>депо за битови отпадъци(сметище)</w:t>
      </w:r>
      <w:r w:rsidRPr="008F5B11">
        <w:rPr>
          <w:color w:val="000000"/>
          <w:szCs w:val="22"/>
          <w:lang w:val="bg-BG"/>
        </w:rPr>
        <w:t xml:space="preserve"> по КККР за неурбанизираната територия на землище село Югово, община Лъки, област Плов</w:t>
      </w:r>
      <w:r w:rsidRPr="008F5B11">
        <w:rPr>
          <w:color w:val="000000"/>
          <w:szCs w:val="22"/>
          <w:u w:color="000000"/>
          <w:lang w:val="bg-BG"/>
        </w:rPr>
        <w:t>див</w:t>
      </w:r>
      <w:r w:rsidRPr="008F5B11">
        <w:rPr>
          <w:color w:val="000000"/>
          <w:szCs w:val="22"/>
          <w:lang w:val="bg-BG"/>
        </w:rPr>
        <w:t xml:space="preserve">, одобрени </w:t>
      </w:r>
      <w:r w:rsidRPr="008F5B11">
        <w:rPr>
          <w:noProof/>
          <w:color w:val="000000"/>
          <w:szCs w:val="22"/>
          <w:lang w:val="bg-BG" w:eastAsia="bg-BG"/>
        </w:rPr>
        <w:drawing>
          <wp:inline distT="0" distB="0" distL="0" distR="0" wp14:anchorId="32D8EC30" wp14:editId="46E9B718">
            <wp:extent cx="4569" cy="4568"/>
            <wp:effectExtent l="0" t="0" r="0" b="0"/>
            <wp:docPr id="6286" name="Picture 6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" name="Picture 628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11">
        <w:rPr>
          <w:color w:val="000000"/>
          <w:szCs w:val="22"/>
          <w:lang w:val="bg-BG"/>
        </w:rPr>
        <w:t xml:space="preserve">със заповед № РД-18-879 / 16.12.2019 год. на Изпълнителен директор на АГКК, за който имот е </w:t>
      </w:r>
      <w:r w:rsidRPr="008F5B11">
        <w:rPr>
          <w:noProof/>
          <w:color w:val="000000"/>
          <w:szCs w:val="22"/>
          <w:lang w:val="bg-BG" w:eastAsia="bg-BG"/>
        </w:rPr>
        <w:drawing>
          <wp:inline distT="0" distB="0" distL="0" distR="0" wp14:anchorId="0F21DC67" wp14:editId="2111163D">
            <wp:extent cx="13706" cy="31978"/>
            <wp:effectExtent l="0" t="0" r="0" b="0"/>
            <wp:docPr id="11561" name="Picture 1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" name="Picture 115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11">
        <w:rPr>
          <w:color w:val="000000"/>
          <w:szCs w:val="22"/>
          <w:lang w:val="bg-BG"/>
        </w:rPr>
        <w:t xml:space="preserve">отреден </w:t>
      </w:r>
      <w:r w:rsidRPr="008F5B11">
        <w:rPr>
          <w:b/>
          <w:color w:val="000000"/>
          <w:szCs w:val="22"/>
          <w:lang w:val="bg-BG"/>
        </w:rPr>
        <w:t>УПИ - 166.12-</w:t>
      </w:r>
      <w:r w:rsidRPr="008F5B11">
        <w:rPr>
          <w:i/>
          <w:color w:val="000000"/>
          <w:szCs w:val="22"/>
          <w:lang w:val="bg-BG"/>
        </w:rPr>
        <w:t>депо за твърди битови отпадъци</w:t>
      </w:r>
      <w:r w:rsidRPr="008F5B11">
        <w:rPr>
          <w:color w:val="000000"/>
          <w:szCs w:val="22"/>
          <w:lang w:val="bg-BG"/>
        </w:rPr>
        <w:t xml:space="preserve"> с обща площ 1 794.</w:t>
      </w:r>
      <w:r w:rsidRPr="008F5B11">
        <w:rPr>
          <w:color w:val="000000"/>
          <w:szCs w:val="22"/>
          <w:vertAlign w:val="superscript"/>
          <w:lang w:val="bg-BG"/>
        </w:rPr>
        <w:t xml:space="preserve">00 </w:t>
      </w:r>
      <w:r w:rsidRPr="008F5B11">
        <w:rPr>
          <w:color w:val="000000"/>
          <w:szCs w:val="22"/>
          <w:lang w:val="bg-BG"/>
        </w:rPr>
        <w:t xml:space="preserve">кв.м., съгласно </w:t>
      </w:r>
      <w:r w:rsidRPr="008F5B11">
        <w:rPr>
          <w:noProof/>
          <w:color w:val="000000"/>
          <w:szCs w:val="22"/>
          <w:lang w:val="bg-BG" w:eastAsia="bg-BG"/>
        </w:rPr>
        <w:drawing>
          <wp:inline distT="0" distB="0" distL="0" distR="0" wp14:anchorId="278EEC31" wp14:editId="3107D8F6">
            <wp:extent cx="4569" cy="4568"/>
            <wp:effectExtent l="0" t="0" r="0" b="0"/>
            <wp:docPr id="6289" name="Picture 6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" name="Picture 628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11">
        <w:rPr>
          <w:color w:val="000000"/>
          <w:szCs w:val="22"/>
          <w:lang w:val="bg-BG"/>
        </w:rPr>
        <w:t>влязла в сила заповед № 137 от 31.07.2023 год. на кмета на община Лъки.</w:t>
      </w:r>
      <w:r w:rsidRPr="008F5B11">
        <w:rPr>
          <w:noProof/>
          <w:color w:val="000000"/>
          <w:szCs w:val="22"/>
          <w:lang w:val="bg-BG" w:eastAsia="bg-BG"/>
        </w:rPr>
        <w:drawing>
          <wp:inline distT="0" distB="0" distL="0" distR="0" wp14:anchorId="151B21F2" wp14:editId="4CF20CD1">
            <wp:extent cx="4569" cy="4568"/>
            <wp:effectExtent l="0" t="0" r="0" b="0"/>
            <wp:docPr id="6290" name="Picture 6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" name="Picture 629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B11" w:rsidRPr="008F5B11" w:rsidRDefault="008F5B11" w:rsidP="008F5B11">
      <w:pPr>
        <w:numPr>
          <w:ilvl w:val="0"/>
          <w:numId w:val="47"/>
        </w:numPr>
        <w:spacing w:after="3" w:line="248" w:lineRule="auto"/>
        <w:ind w:right="35" w:firstLine="426"/>
        <w:jc w:val="both"/>
        <w:rPr>
          <w:b/>
          <w:color w:val="000000"/>
          <w:szCs w:val="22"/>
          <w:lang w:val="bg-BG"/>
        </w:rPr>
      </w:pPr>
      <w:r w:rsidRPr="008F5B11">
        <w:rPr>
          <w:noProof/>
          <w:color w:val="000000"/>
          <w:szCs w:val="22"/>
          <w:lang w:val="bg-BG" w:eastAsia="bg-BG"/>
        </w:rPr>
        <w:drawing>
          <wp:anchor distT="0" distB="0" distL="114300" distR="114300" simplePos="0" relativeHeight="251655168" behindDoc="0" locked="0" layoutInCell="1" allowOverlap="0" wp14:anchorId="7CE287D6" wp14:editId="19821BC0">
            <wp:simplePos x="0" y="0"/>
            <wp:positionH relativeFrom="page">
              <wp:posOffset>7122481</wp:posOffset>
            </wp:positionH>
            <wp:positionV relativeFrom="page">
              <wp:posOffset>1110098</wp:posOffset>
            </wp:positionV>
            <wp:extent cx="9137" cy="4568"/>
            <wp:effectExtent l="0" t="0" r="0" b="0"/>
            <wp:wrapSquare wrapText="bothSides"/>
            <wp:docPr id="6282" name="Picture 6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" name="Picture 628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B11">
        <w:rPr>
          <w:noProof/>
          <w:color w:val="000000"/>
          <w:szCs w:val="22"/>
          <w:lang w:val="bg-BG" w:eastAsia="bg-BG"/>
        </w:rPr>
        <w:drawing>
          <wp:anchor distT="0" distB="0" distL="114300" distR="114300" simplePos="0" relativeHeight="251656192" behindDoc="0" locked="0" layoutInCell="1" allowOverlap="0" wp14:anchorId="2F6F43BB" wp14:editId="5A863280">
            <wp:simplePos x="0" y="0"/>
            <wp:positionH relativeFrom="page">
              <wp:posOffset>5477778</wp:posOffset>
            </wp:positionH>
            <wp:positionV relativeFrom="page">
              <wp:posOffset>603016</wp:posOffset>
            </wp:positionV>
            <wp:extent cx="4569" cy="9137"/>
            <wp:effectExtent l="0" t="0" r="0" b="0"/>
            <wp:wrapSquare wrapText="bothSides"/>
            <wp:docPr id="6280" name="Picture 6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" name="Picture 628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B11">
        <w:rPr>
          <w:noProof/>
          <w:color w:val="000000"/>
          <w:szCs w:val="22"/>
          <w:lang w:val="bg-BG" w:eastAsia="bg-BG"/>
        </w:rPr>
        <w:drawing>
          <wp:anchor distT="0" distB="0" distL="114300" distR="114300" simplePos="0" relativeHeight="251657216" behindDoc="0" locked="0" layoutInCell="1" allowOverlap="0" wp14:anchorId="694C42F9" wp14:editId="2DB22892">
            <wp:simplePos x="0" y="0"/>
            <wp:positionH relativeFrom="page">
              <wp:posOffset>5482346</wp:posOffset>
            </wp:positionH>
            <wp:positionV relativeFrom="page">
              <wp:posOffset>616721</wp:posOffset>
            </wp:positionV>
            <wp:extent cx="4568" cy="4568"/>
            <wp:effectExtent l="0" t="0" r="0" b="0"/>
            <wp:wrapSquare wrapText="bothSides"/>
            <wp:docPr id="6281" name="Picture 6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" name="Picture 628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B11">
        <w:rPr>
          <w:color w:val="000000"/>
          <w:szCs w:val="22"/>
          <w:lang w:val="bg-BG"/>
        </w:rPr>
        <w:t xml:space="preserve">Актуализира Годишната програма за управление и разпореждане с имоти и вещи общинска собственост за 2024 год., приета с решение № 22 от 25.01.2024 год. на Об С — Лъки, </w:t>
      </w:r>
      <w:r w:rsidRPr="008F5B11">
        <w:rPr>
          <w:noProof/>
          <w:color w:val="000000"/>
          <w:szCs w:val="22"/>
          <w:lang w:val="bg-BG" w:eastAsia="bg-BG"/>
        </w:rPr>
        <w:drawing>
          <wp:inline distT="0" distB="0" distL="0" distR="0" wp14:anchorId="26CB21E9" wp14:editId="59E0BC50">
            <wp:extent cx="9137" cy="77661"/>
            <wp:effectExtent l="0" t="0" r="0" b="0"/>
            <wp:docPr id="11563" name="Picture 11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" name="Picture 1156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11">
        <w:rPr>
          <w:color w:val="000000"/>
          <w:szCs w:val="22"/>
          <w:lang w:val="bg-BG"/>
        </w:rPr>
        <w:t>като променя текста на т.3 от раздел</w:t>
      </w:r>
      <w:r w:rsidRPr="008F5B11">
        <w:rPr>
          <w:color w:val="000000"/>
          <w:szCs w:val="22"/>
        </w:rPr>
        <w:t xml:space="preserve"> V</w:t>
      </w:r>
      <w:r w:rsidRPr="008F5B11">
        <w:rPr>
          <w:color w:val="000000"/>
          <w:szCs w:val="22"/>
          <w:lang w:val="bg-BG"/>
        </w:rPr>
        <w:t xml:space="preserve"> — </w:t>
      </w:r>
      <w:r w:rsidRPr="008F5B11">
        <w:rPr>
          <w:color w:val="000000"/>
          <w:szCs w:val="22"/>
          <w:u w:val="single" w:color="000000"/>
          <w:lang w:val="bg-BG"/>
        </w:rPr>
        <w:t>СПИСЪК на обектите, които са от първостепенно значение за община Лъки, област Пловдивска,</w:t>
      </w:r>
      <w:r w:rsidRPr="008F5B11">
        <w:rPr>
          <w:color w:val="000000"/>
          <w:szCs w:val="22"/>
          <w:lang w:val="bg-BG"/>
        </w:rPr>
        <w:t xml:space="preserve"> </w:t>
      </w:r>
      <w:r w:rsidRPr="008F5B11">
        <w:rPr>
          <w:b/>
          <w:color w:val="000000"/>
          <w:szCs w:val="22"/>
          <w:lang w:val="bg-BG"/>
        </w:rPr>
        <w:t>по следния начин</w:t>
      </w:r>
      <w:r w:rsidRPr="008F5B11">
        <w:rPr>
          <w:b/>
          <w:noProof/>
          <w:color w:val="000000"/>
          <w:szCs w:val="22"/>
          <w:lang w:val="bg-BG" w:eastAsia="bg-BG"/>
        </w:rPr>
        <w:t>:</w:t>
      </w:r>
      <w:r w:rsidRPr="008F5B11">
        <w:rPr>
          <w:b/>
          <w:noProof/>
          <w:color w:val="000000"/>
          <w:szCs w:val="22"/>
          <w:lang w:val="bg-BG" w:eastAsia="bg-BG"/>
        </w:rPr>
        <w:drawing>
          <wp:inline distT="0" distB="0" distL="0" distR="0" wp14:anchorId="1DA52CA5" wp14:editId="64AE78C7">
            <wp:extent cx="22843" cy="82229"/>
            <wp:effectExtent l="0" t="0" r="0" b="0"/>
            <wp:docPr id="11565" name="Picture 11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" name="Picture 1156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B11" w:rsidRPr="008F5B11" w:rsidRDefault="008F5B11" w:rsidP="008F5B11">
      <w:pPr>
        <w:spacing w:after="193" w:line="248" w:lineRule="auto"/>
        <w:ind w:right="35" w:firstLine="426"/>
        <w:jc w:val="both"/>
        <w:rPr>
          <w:color w:val="000000"/>
          <w:szCs w:val="22"/>
          <w:lang w:val="bg-BG"/>
        </w:rPr>
      </w:pPr>
      <w:r w:rsidRPr="008F5B11">
        <w:rPr>
          <w:b/>
          <w:color w:val="000000"/>
          <w:szCs w:val="22"/>
          <w:lang w:val="bg-BG"/>
        </w:rPr>
        <w:t>т.3</w:t>
      </w:r>
      <w:r w:rsidRPr="008F5B11">
        <w:rPr>
          <w:color w:val="000000"/>
          <w:szCs w:val="22"/>
          <w:lang w:val="bg-BG"/>
        </w:rPr>
        <w:t xml:space="preserve"> - Закриване и рекултивация на общинско депо за твърди битови отпадъци в местността ”Ивански дол", което попада в поземлен имот с идентификатор </w:t>
      </w:r>
      <w:r w:rsidRPr="008F5B11">
        <w:rPr>
          <w:b/>
          <w:color w:val="000000"/>
          <w:szCs w:val="22"/>
          <w:lang w:val="bg-BG"/>
        </w:rPr>
        <w:t>86012.166.12</w:t>
      </w:r>
      <w:r w:rsidRPr="008F5B11">
        <w:rPr>
          <w:color w:val="000000"/>
          <w:szCs w:val="22"/>
          <w:lang w:val="bg-BG"/>
        </w:rPr>
        <w:t xml:space="preserve">, в местност „Река Юговска”, обща площ 1 794 </w:t>
      </w:r>
      <w:r w:rsidRPr="008F5B11">
        <w:rPr>
          <w:color w:val="000000"/>
          <w:szCs w:val="22"/>
          <w:vertAlign w:val="superscript"/>
          <w:lang w:val="bg-BG"/>
        </w:rPr>
        <w:t xml:space="preserve">00 </w:t>
      </w:r>
      <w:r w:rsidRPr="008F5B11">
        <w:rPr>
          <w:color w:val="000000"/>
          <w:szCs w:val="22"/>
          <w:lang w:val="bg-BG"/>
        </w:rPr>
        <w:t xml:space="preserve">кв.м., трайно предназначение на територията: горска, НТП-депо </w:t>
      </w:r>
      <w:r w:rsidRPr="008F5B11">
        <w:rPr>
          <w:noProof/>
          <w:color w:val="000000"/>
          <w:szCs w:val="22"/>
          <w:lang w:val="bg-BG" w:eastAsia="bg-BG"/>
        </w:rPr>
        <w:drawing>
          <wp:inline distT="0" distB="0" distL="0" distR="0" wp14:anchorId="145C4509" wp14:editId="32D11C79">
            <wp:extent cx="4569" cy="4568"/>
            <wp:effectExtent l="0" t="0" r="0" b="0"/>
            <wp:docPr id="6295" name="Picture 6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" name="Picture 62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11">
        <w:rPr>
          <w:color w:val="000000"/>
          <w:szCs w:val="22"/>
          <w:lang w:val="bg-BG"/>
        </w:rPr>
        <w:t>за битови отпадъци(сметище) по КККР за неурбанизираната територия на землище село Югово, община Лъки, област Пловдив, одобрени със заповед № РД-18-879 / 16.12.2019 г. на Изпълни</w:t>
      </w:r>
      <w:r w:rsidRPr="008F5B11">
        <w:rPr>
          <w:noProof/>
          <w:color w:val="000000"/>
          <w:szCs w:val="22"/>
          <w:lang w:val="bg-BG" w:eastAsia="bg-BG"/>
        </w:rPr>
        <w:drawing>
          <wp:inline distT="0" distB="0" distL="0" distR="0" wp14:anchorId="1B3E1C42" wp14:editId="38CEE2B3">
            <wp:extent cx="4569" cy="9136"/>
            <wp:effectExtent l="0" t="0" r="0" b="0"/>
            <wp:docPr id="6296" name="Picture 6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" name="Picture 629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11">
        <w:rPr>
          <w:color w:val="000000"/>
          <w:szCs w:val="22"/>
          <w:lang w:val="bg-BG"/>
        </w:rPr>
        <w:t xml:space="preserve">телен директор на АГКК, за който имот е отреден </w:t>
      </w:r>
      <w:r w:rsidRPr="008F5B11">
        <w:rPr>
          <w:b/>
          <w:color w:val="000000"/>
          <w:szCs w:val="22"/>
          <w:lang w:val="bg-BG"/>
        </w:rPr>
        <w:t>УПИ - 166.12</w:t>
      </w:r>
      <w:r w:rsidRPr="008F5B11">
        <w:rPr>
          <w:color w:val="000000"/>
          <w:szCs w:val="22"/>
          <w:lang w:val="bg-BG"/>
        </w:rPr>
        <w:t>-</w:t>
      </w:r>
      <w:r w:rsidRPr="008F5B11">
        <w:rPr>
          <w:i/>
          <w:color w:val="000000"/>
          <w:szCs w:val="22"/>
          <w:lang w:val="bg-BG"/>
        </w:rPr>
        <w:t xml:space="preserve">депо за твърди битови отпадъци </w:t>
      </w:r>
      <w:r w:rsidRPr="008F5B11">
        <w:rPr>
          <w:color w:val="000000"/>
          <w:szCs w:val="22"/>
          <w:lang w:val="bg-BG"/>
        </w:rPr>
        <w:t xml:space="preserve">с обща площ 1 794 </w:t>
      </w:r>
      <w:r w:rsidRPr="008F5B11">
        <w:rPr>
          <w:color w:val="000000"/>
          <w:szCs w:val="22"/>
          <w:vertAlign w:val="superscript"/>
          <w:lang w:val="bg-BG"/>
        </w:rPr>
        <w:t xml:space="preserve">00 </w:t>
      </w:r>
      <w:r w:rsidRPr="008F5B11">
        <w:rPr>
          <w:color w:val="000000"/>
          <w:szCs w:val="22"/>
          <w:lang w:val="bg-BG"/>
        </w:rPr>
        <w:t>кв.м., съгласно влязла в сила заповед № 137 от 31.07.2023 год. на кмета на община Лъки.</w:t>
      </w:r>
    </w:p>
    <w:p w:rsidR="008F5B11" w:rsidRPr="008F5B11" w:rsidRDefault="008F5B11" w:rsidP="008F5B11">
      <w:pPr>
        <w:spacing w:after="3" w:line="248" w:lineRule="auto"/>
        <w:ind w:right="35" w:firstLine="426"/>
        <w:jc w:val="both"/>
        <w:rPr>
          <w:color w:val="000000"/>
          <w:szCs w:val="22"/>
          <w:lang w:val="bg-BG"/>
        </w:rPr>
      </w:pPr>
      <w:r w:rsidRPr="008F5B11">
        <w:rPr>
          <w:b/>
          <w:color w:val="000000"/>
          <w:szCs w:val="22"/>
          <w:lang w:val="bg-BG"/>
        </w:rPr>
        <w:t>3</w:t>
      </w:r>
      <w:r w:rsidRPr="008F5B11">
        <w:rPr>
          <w:color w:val="000000"/>
          <w:szCs w:val="22"/>
          <w:lang w:val="bg-BG"/>
        </w:rPr>
        <w:t xml:space="preserve">. Упълномощава кмета на община Лъки да предприеме последващи действия, съгласно действащите в страната нормативни актове - за придобиване собствеността на държавния имот, </w:t>
      </w:r>
      <w:r w:rsidRPr="008F5B11">
        <w:rPr>
          <w:noProof/>
          <w:color w:val="000000"/>
          <w:szCs w:val="22"/>
          <w:lang w:val="bg-BG" w:eastAsia="bg-BG"/>
        </w:rPr>
        <w:drawing>
          <wp:inline distT="0" distB="0" distL="0" distR="0" wp14:anchorId="73DBB4E1" wp14:editId="4EB7235C">
            <wp:extent cx="4569" cy="4568"/>
            <wp:effectExtent l="0" t="0" r="0" b="0"/>
            <wp:docPr id="6297" name="Picture 6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" name="Picture 629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11">
        <w:rPr>
          <w:color w:val="000000"/>
          <w:szCs w:val="22"/>
          <w:lang w:val="bg-BG"/>
        </w:rPr>
        <w:t>описан в т. 1 и за реализиране на предвиденото по ПУП-ПР мероприятие.</w:t>
      </w:r>
    </w:p>
    <w:p w:rsidR="00D247F1" w:rsidRPr="00962226" w:rsidRDefault="00D247F1" w:rsidP="00D247F1">
      <w:pPr>
        <w:rPr>
          <w:b/>
          <w:u w:val="single"/>
        </w:rPr>
      </w:pPr>
    </w:p>
    <w:p w:rsidR="00D247F1" w:rsidRPr="00962226" w:rsidRDefault="00D247F1" w:rsidP="00D247F1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="000921B3" w:rsidRPr="004C0E1A">
        <w:rPr>
          <w:color w:val="000000"/>
          <w:szCs w:val="22"/>
          <w:lang w:val="bg-BG"/>
        </w:rPr>
        <w:t xml:space="preserve">чл. 21, ал. 1, т. 8 от ЗМСМА, в изпълнение на чл. 34, ал. 1 от ЗОС, във връзка с чл. 54, ал. 1 и ал. 2 от Закона за държавната собственост, чл. 5 и чл. </w:t>
      </w:r>
      <w:r w:rsidR="000921B3">
        <w:rPr>
          <w:color w:val="000000"/>
          <w:szCs w:val="22"/>
          <w:lang w:val="bg-BG"/>
        </w:rPr>
        <w:t>1 от Наредбата за НРПУРОИ на Об</w:t>
      </w:r>
      <w:r w:rsidR="000921B3" w:rsidRPr="004C0E1A">
        <w:rPr>
          <w:color w:val="000000"/>
          <w:szCs w:val="22"/>
          <w:lang w:val="bg-BG"/>
        </w:rPr>
        <w:t xml:space="preserve">С, и предвид фактическите и правни основания в ДЗ </w:t>
      </w:r>
      <w:r w:rsidR="000921B3" w:rsidRPr="00224EC3">
        <w:rPr>
          <w:rFonts w:eastAsia="Calibri"/>
          <w:lang w:val="bg-BG"/>
        </w:rPr>
        <w:t>с вх.№</w:t>
      </w:r>
      <w:r w:rsidR="000921B3">
        <w:rPr>
          <w:rFonts w:eastAsia="Calibri"/>
          <w:lang w:val="bg-BG"/>
        </w:rPr>
        <w:t>72</w:t>
      </w:r>
      <w:r w:rsidR="000921B3" w:rsidRPr="00224EC3">
        <w:rPr>
          <w:rFonts w:eastAsia="Calibri"/>
          <w:lang w:val="bg-BG"/>
        </w:rPr>
        <w:t xml:space="preserve"> от </w:t>
      </w:r>
      <w:r w:rsidR="000921B3">
        <w:rPr>
          <w:rFonts w:eastAsia="Calibri"/>
          <w:lang w:val="bg-BG"/>
        </w:rPr>
        <w:t>27</w:t>
      </w:r>
      <w:r w:rsidR="000921B3" w:rsidRPr="00224EC3">
        <w:rPr>
          <w:rFonts w:eastAsia="Calibri"/>
          <w:lang w:val="bg-BG"/>
        </w:rPr>
        <w:t>.03.2024г.</w:t>
      </w:r>
      <w:r w:rsidR="000921B3"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>от Кмета на община Лъки.</w:t>
      </w:r>
    </w:p>
    <w:p w:rsidR="00D247F1" w:rsidRDefault="00D247F1" w:rsidP="00D247F1">
      <w:pPr>
        <w:ind w:right="-284"/>
        <w:jc w:val="both"/>
        <w:rPr>
          <w:sz w:val="16"/>
          <w:szCs w:val="16"/>
          <w:lang w:val="bg-BG"/>
        </w:rPr>
      </w:pPr>
    </w:p>
    <w:p w:rsidR="00D247F1" w:rsidRDefault="00D247F1" w:rsidP="00D247F1">
      <w:pPr>
        <w:ind w:right="-284"/>
        <w:jc w:val="both"/>
        <w:rPr>
          <w:sz w:val="16"/>
          <w:szCs w:val="16"/>
          <w:lang w:val="bg-BG"/>
        </w:rPr>
      </w:pPr>
    </w:p>
    <w:p w:rsidR="00D247F1" w:rsidRDefault="00D247F1" w:rsidP="00D247F1">
      <w:pPr>
        <w:ind w:right="-284"/>
        <w:jc w:val="both"/>
        <w:rPr>
          <w:sz w:val="16"/>
          <w:szCs w:val="16"/>
          <w:lang w:val="bg-BG"/>
        </w:rPr>
      </w:pPr>
    </w:p>
    <w:p w:rsidR="008778A4" w:rsidRPr="00EF3145" w:rsidRDefault="008778A4" w:rsidP="00D247F1">
      <w:pPr>
        <w:ind w:right="-284"/>
        <w:jc w:val="both"/>
        <w:rPr>
          <w:sz w:val="16"/>
          <w:szCs w:val="16"/>
          <w:lang w:val="bg-BG"/>
        </w:rPr>
      </w:pPr>
    </w:p>
    <w:p w:rsidR="00D247F1" w:rsidRPr="005C713F" w:rsidRDefault="00D247F1" w:rsidP="00D247F1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D247F1" w:rsidRPr="005C713F" w:rsidRDefault="00D247F1" w:rsidP="00D247F1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9</w:t>
      </w:r>
      <w:r>
        <w:t xml:space="preserve"> </w:t>
      </w:r>
      <w:r w:rsidRPr="005C713F">
        <w:rPr>
          <w:lang w:val="bg-BG"/>
        </w:rPr>
        <w:t xml:space="preserve">    </w:t>
      </w:r>
    </w:p>
    <w:p w:rsidR="00D247F1" w:rsidRPr="00797F12" w:rsidRDefault="00D247F1" w:rsidP="00D247F1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D247F1" w:rsidRPr="00B4749F" w:rsidRDefault="00D247F1" w:rsidP="00D247F1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D247F1" w:rsidRPr="00B4749F" w:rsidRDefault="00D247F1" w:rsidP="00D247F1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D247F1" w:rsidRDefault="00D247F1" w:rsidP="00D247F1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D247F1" w:rsidRDefault="00D247F1" w:rsidP="00D247F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247F1" w:rsidRDefault="00D247F1" w:rsidP="00D247F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778A4" w:rsidRDefault="008778A4" w:rsidP="00D247F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921B3" w:rsidRDefault="000921B3" w:rsidP="00D247F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921B3" w:rsidRDefault="000921B3" w:rsidP="00D247F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247F1" w:rsidRPr="005C713F" w:rsidRDefault="00D247F1" w:rsidP="00D247F1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D247F1" w:rsidRDefault="00D247F1" w:rsidP="00D247F1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224EC3" w:rsidRDefault="00224EC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Default="00620EC0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20EC0" w:rsidRPr="006B0EDC" w:rsidRDefault="00620EC0" w:rsidP="00620EC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5920" behindDoc="0" locked="0" layoutInCell="1" allowOverlap="1" wp14:anchorId="2A661CD5" wp14:editId="2A6CCEC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620EC0" w:rsidRPr="006B0EDC" w:rsidRDefault="00620EC0" w:rsidP="00620EC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31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620EC0" w:rsidRDefault="00620EC0" w:rsidP="00620EC0">
      <w:pPr>
        <w:rPr>
          <w:sz w:val="20"/>
          <w:szCs w:val="20"/>
          <w:lang w:val="bg-BG"/>
        </w:rPr>
      </w:pPr>
    </w:p>
    <w:p w:rsidR="00620EC0" w:rsidRPr="006B0EDC" w:rsidRDefault="00620EC0" w:rsidP="00620EC0">
      <w:pPr>
        <w:rPr>
          <w:sz w:val="20"/>
          <w:szCs w:val="20"/>
          <w:lang w:val="bg-BG"/>
        </w:rPr>
      </w:pPr>
    </w:p>
    <w:p w:rsidR="00620EC0" w:rsidRPr="006B0EDC" w:rsidRDefault="00620EC0" w:rsidP="00620EC0">
      <w:pPr>
        <w:ind w:left="2832" w:firstLine="708"/>
        <w:rPr>
          <w:b/>
          <w:bCs/>
          <w:sz w:val="22"/>
          <w:szCs w:val="22"/>
          <w:lang w:val="bg-BG"/>
        </w:rPr>
      </w:pPr>
      <w:r>
        <w:rPr>
          <w:sz w:val="16"/>
          <w:szCs w:val="16"/>
        </w:rPr>
        <w:t xml:space="preserve">     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620EC0" w:rsidRPr="00B25A8C" w:rsidRDefault="00620EC0" w:rsidP="00620EC0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49</w:t>
      </w:r>
    </w:p>
    <w:p w:rsidR="00620EC0" w:rsidRPr="00B25A8C" w:rsidRDefault="00620EC0" w:rsidP="00620EC0">
      <w:pPr>
        <w:jc w:val="center"/>
      </w:pPr>
      <w:r w:rsidRPr="008537E0">
        <w:rPr>
          <w:lang w:val="bg-BG"/>
        </w:rPr>
        <w:t xml:space="preserve">взето с Протокол № </w:t>
      </w:r>
      <w:r>
        <w:t>7</w:t>
      </w:r>
    </w:p>
    <w:p w:rsidR="00620EC0" w:rsidRPr="008537E0" w:rsidRDefault="00620EC0" w:rsidP="00620EC0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620EC0" w:rsidRPr="008537E0" w:rsidRDefault="00620EC0" w:rsidP="00620EC0">
      <w:pPr>
        <w:jc w:val="center"/>
        <w:rPr>
          <w:lang w:val="bg-BG"/>
        </w:rPr>
      </w:pPr>
      <w:r w:rsidRPr="008537E0">
        <w:rPr>
          <w:lang w:val="bg-BG"/>
        </w:rPr>
        <w:t>мандат 20</w:t>
      </w:r>
      <w:r>
        <w:rPr>
          <w:lang w:val="bg-BG"/>
        </w:rPr>
        <w:t>23</w:t>
      </w:r>
      <w:r w:rsidRPr="008537E0">
        <w:rPr>
          <w:lang w:val="bg-BG"/>
        </w:rPr>
        <w:t>-202</w:t>
      </w:r>
      <w:r>
        <w:rPr>
          <w:lang w:val="bg-BG"/>
        </w:rPr>
        <w:t>7</w:t>
      </w:r>
      <w:r w:rsidRPr="008537E0">
        <w:rPr>
          <w:lang w:val="bg-BG"/>
        </w:rPr>
        <w:t xml:space="preserve"> година, проведена на </w:t>
      </w:r>
      <w:r>
        <w:t>28</w:t>
      </w:r>
      <w:r w:rsidRPr="008537E0">
        <w:rPr>
          <w:lang w:val="bg-BG"/>
        </w:rPr>
        <w:t>.0</w:t>
      </w:r>
      <w:r>
        <w:t>3</w:t>
      </w:r>
      <w:r w:rsidRPr="008537E0">
        <w:rPr>
          <w:lang w:val="bg-BG"/>
        </w:rPr>
        <w:t>.202</w:t>
      </w:r>
      <w:r>
        <w:rPr>
          <w:lang w:val="bg-BG"/>
        </w:rPr>
        <w:t>4</w:t>
      </w:r>
      <w:r w:rsidRPr="008537E0">
        <w:rPr>
          <w:lang w:val="bg-BG"/>
        </w:rPr>
        <w:t>г.</w:t>
      </w:r>
    </w:p>
    <w:p w:rsidR="00620EC0" w:rsidRPr="00AE02FB" w:rsidRDefault="00620EC0" w:rsidP="00620EC0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620EC0" w:rsidRDefault="00620EC0" w:rsidP="00620EC0">
      <w:pPr>
        <w:jc w:val="both"/>
        <w:rPr>
          <w:b/>
          <w:sz w:val="22"/>
          <w:szCs w:val="22"/>
          <w:u w:val="single"/>
          <w:lang w:val="bg-BG"/>
        </w:rPr>
      </w:pPr>
    </w:p>
    <w:p w:rsidR="00620EC0" w:rsidRPr="00620EC0" w:rsidRDefault="00620EC0" w:rsidP="00620EC0">
      <w:pPr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Pr="00620EC0">
        <w:rPr>
          <w:rFonts w:eastAsia="Calibri"/>
          <w:lang w:val="bg-BG"/>
        </w:rPr>
        <w:t>Отпускане на еднократна финансова помощ</w:t>
      </w:r>
      <w:r>
        <w:rPr>
          <w:rFonts w:eastAsia="Calibri"/>
          <w:lang w:val="bg-BG"/>
        </w:rPr>
        <w:t xml:space="preserve">. </w:t>
      </w:r>
    </w:p>
    <w:p w:rsidR="00620EC0" w:rsidRPr="007659B9" w:rsidRDefault="00620EC0" w:rsidP="00620EC0">
      <w:pPr>
        <w:jc w:val="both"/>
        <w:rPr>
          <w:bCs/>
          <w:i/>
          <w:iCs/>
          <w:szCs w:val="20"/>
          <w:u w:val="single"/>
        </w:rPr>
      </w:pPr>
    </w:p>
    <w:p w:rsidR="00620EC0" w:rsidRPr="005C713F" w:rsidRDefault="00620EC0" w:rsidP="00620EC0">
      <w:pPr>
        <w:jc w:val="both"/>
        <w:rPr>
          <w:sz w:val="16"/>
          <w:szCs w:val="16"/>
          <w:lang w:val="bg-BG"/>
        </w:rPr>
      </w:pPr>
    </w:p>
    <w:p w:rsidR="00620EC0" w:rsidRPr="005C713F" w:rsidRDefault="00620EC0" w:rsidP="00620EC0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>Марияна Паракосова- Председател на ОбС-</w:t>
      </w:r>
      <w:r>
        <w:rPr>
          <w:lang w:val="bg-BG"/>
        </w:rPr>
        <w:t xml:space="preserve">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620EC0" w:rsidRPr="005C713F" w:rsidRDefault="00620EC0" w:rsidP="00620EC0">
      <w:pPr>
        <w:rPr>
          <w:sz w:val="16"/>
          <w:szCs w:val="16"/>
          <w:lang w:val="bg-BG"/>
        </w:rPr>
      </w:pPr>
    </w:p>
    <w:p w:rsidR="00620EC0" w:rsidRPr="00620EC0" w:rsidRDefault="00620EC0" w:rsidP="00620EC0">
      <w:pPr>
        <w:jc w:val="both"/>
        <w:rPr>
          <w:lang w:val="bg-BG"/>
        </w:rPr>
      </w:pPr>
      <w:r w:rsidRPr="00FF5C05">
        <w:t xml:space="preserve">ОбС </w:t>
      </w:r>
      <w:r>
        <w:t>–</w:t>
      </w:r>
      <w:r w:rsidRPr="00FF5C05">
        <w:t xml:space="preserve"> Лъки</w:t>
      </w:r>
      <w:r>
        <w:t>,</w:t>
      </w:r>
      <w:r w:rsidRPr="00FF5C05">
        <w:t xml:space="preserve"> </w:t>
      </w:r>
      <w:r w:rsidRPr="00962226">
        <w:rPr>
          <w:lang w:val="bg-BG"/>
        </w:rPr>
        <w:t xml:space="preserve">основание </w:t>
      </w:r>
      <w:r w:rsidRPr="00620EC0">
        <w:rPr>
          <w:rFonts w:eastAsia="Calibri"/>
          <w:lang w:val="bg-BG"/>
        </w:rPr>
        <w:t>чл.21,</w:t>
      </w:r>
      <w:r>
        <w:rPr>
          <w:rFonts w:eastAsia="Calibri"/>
          <w:lang w:val="bg-BG"/>
        </w:rPr>
        <w:t xml:space="preserve"> </w:t>
      </w:r>
      <w:r w:rsidRPr="00620EC0">
        <w:rPr>
          <w:rFonts w:eastAsia="Calibri"/>
          <w:lang w:val="bg-BG"/>
        </w:rPr>
        <w:t>ал.1,</w:t>
      </w:r>
      <w:r>
        <w:rPr>
          <w:rFonts w:eastAsia="Calibri"/>
          <w:lang w:val="bg-BG"/>
        </w:rPr>
        <w:t xml:space="preserve"> </w:t>
      </w:r>
      <w:r w:rsidRPr="00620EC0">
        <w:rPr>
          <w:rFonts w:eastAsia="Calibri"/>
          <w:lang w:val="bg-BG"/>
        </w:rPr>
        <w:t>т.23 от ЗМСМА</w:t>
      </w:r>
      <w:r w:rsidRPr="00755C8E">
        <w:rPr>
          <w:rFonts w:ascii="TmsCyr" w:hAnsi="TmsCyr"/>
          <w:bCs/>
          <w:lang w:val="bg-BG"/>
        </w:rPr>
        <w:t xml:space="preserve"> </w:t>
      </w:r>
      <w:r w:rsidRPr="00755C8E">
        <w:rPr>
          <w:rFonts w:ascii="TmsCyr" w:hAnsi="TmsCyr"/>
          <w:bCs/>
          <w:lang w:val="bg-BG"/>
        </w:rPr>
        <w:t xml:space="preserve">и въз основа на </w:t>
      </w:r>
      <w:r>
        <w:rPr>
          <w:rFonts w:ascii="TmsCyr" w:hAnsi="TmsCyr"/>
          <w:bCs/>
          <w:lang w:val="bg-BG"/>
        </w:rPr>
        <w:t>докладна записка</w:t>
      </w:r>
      <w:r w:rsidRPr="00755C8E">
        <w:rPr>
          <w:rFonts w:ascii="TmsCyr" w:hAnsi="TmsCyr"/>
          <w:bCs/>
          <w:lang w:val="bg-BG"/>
        </w:rPr>
        <w:t xml:space="preserve"> </w:t>
      </w:r>
      <w:r w:rsidRPr="00EF3145">
        <w:rPr>
          <w:rFonts w:eastAsia="Calibri"/>
        </w:rPr>
        <w:t>с вх.№</w:t>
      </w:r>
      <w:r w:rsidR="008778A4"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>64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>
        <w:rPr>
          <w:rFonts w:eastAsia="Calibri"/>
          <w:lang w:val="bg-BG"/>
        </w:rPr>
        <w:t>9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</w:p>
    <w:p w:rsidR="008778A4" w:rsidRDefault="008778A4" w:rsidP="00620EC0">
      <w:pPr>
        <w:pStyle w:val="a8"/>
        <w:ind w:left="3540" w:right="-284" w:firstLine="708"/>
        <w:rPr>
          <w:b/>
          <w:sz w:val="22"/>
          <w:szCs w:val="22"/>
        </w:rPr>
      </w:pPr>
    </w:p>
    <w:p w:rsidR="00620EC0" w:rsidRDefault="00620EC0" w:rsidP="00620EC0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620EC0" w:rsidRPr="006B0EDC" w:rsidRDefault="00620EC0" w:rsidP="00620EC0">
      <w:pPr>
        <w:pStyle w:val="a8"/>
        <w:ind w:left="3540" w:right="-284" w:firstLine="708"/>
        <w:rPr>
          <w:b/>
          <w:sz w:val="22"/>
          <w:szCs w:val="22"/>
        </w:rPr>
      </w:pPr>
    </w:p>
    <w:p w:rsidR="00620EC0" w:rsidRPr="00620EC0" w:rsidRDefault="00620EC0" w:rsidP="00EA3453">
      <w:pPr>
        <w:spacing w:after="200" w:line="276" w:lineRule="auto"/>
        <w:ind w:firstLine="284"/>
        <w:jc w:val="both"/>
        <w:rPr>
          <w:rFonts w:eastAsia="Calibri"/>
          <w:lang w:val="bg-BG"/>
        </w:rPr>
      </w:pPr>
      <w:r w:rsidRPr="00620EC0">
        <w:rPr>
          <w:rFonts w:eastAsia="Calibri"/>
          <w:lang w:val="bg-BG"/>
        </w:rPr>
        <w:t xml:space="preserve">       1.Дава съгласие да бъде отпусната еднократна финансова помощ на:</w:t>
      </w:r>
    </w:p>
    <w:p w:rsidR="00620EC0" w:rsidRPr="00620EC0" w:rsidRDefault="00620EC0" w:rsidP="008778A4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u w:val="single"/>
          <w:lang w:val="bg-BG"/>
        </w:rPr>
      </w:pPr>
      <w:r w:rsidRPr="00620EC0">
        <w:rPr>
          <w:rFonts w:eastAsia="Calibri"/>
          <w:lang w:val="bg-BG"/>
        </w:rPr>
        <w:t xml:space="preserve">Лицето </w:t>
      </w:r>
      <w:r w:rsidRPr="00620EC0">
        <w:rPr>
          <w:rFonts w:eastAsia="Calibri"/>
          <w:b/>
          <w:lang w:val="bg-BG"/>
        </w:rPr>
        <w:t xml:space="preserve">Цвета Димитрова </w:t>
      </w:r>
      <w:r w:rsidR="00EA3453" w:rsidRPr="00620EC0">
        <w:rPr>
          <w:rFonts w:eastAsia="Calibri"/>
          <w:b/>
          <w:lang w:val="bg-BG"/>
        </w:rPr>
        <w:t>Мутафчиева</w:t>
      </w:r>
      <w:r w:rsidRPr="00620EC0">
        <w:rPr>
          <w:rFonts w:eastAsia="Calibri"/>
          <w:lang w:val="bg-BG"/>
        </w:rPr>
        <w:t xml:space="preserve"> в размер на </w:t>
      </w:r>
      <w:r w:rsidR="00EA3453" w:rsidRPr="00EA3453">
        <w:rPr>
          <w:rFonts w:eastAsia="Calibri"/>
          <w:b/>
          <w:u w:val="single"/>
          <w:lang w:val="bg-BG"/>
        </w:rPr>
        <w:t xml:space="preserve">300.00 </w:t>
      </w:r>
      <w:r w:rsidRPr="00620EC0">
        <w:rPr>
          <w:rFonts w:eastAsia="Calibri"/>
          <w:b/>
          <w:u w:val="single"/>
          <w:lang w:val="bg-BG"/>
        </w:rPr>
        <w:t>лв.</w:t>
      </w:r>
      <w:r w:rsidR="00EA3453" w:rsidRPr="00EA3453">
        <w:rPr>
          <w:rFonts w:eastAsia="Calibri"/>
          <w:u w:val="single"/>
          <w:lang w:val="bg-BG"/>
        </w:rPr>
        <w:t xml:space="preserve"> /триста лева/.</w:t>
      </w:r>
    </w:p>
    <w:p w:rsidR="00620EC0" w:rsidRPr="00620EC0" w:rsidRDefault="00620EC0" w:rsidP="008778A4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620EC0">
        <w:rPr>
          <w:rFonts w:eastAsia="Calibri"/>
          <w:lang w:val="bg-BG"/>
        </w:rPr>
        <w:t>Лицето</w:t>
      </w:r>
      <w:r w:rsidRPr="00620EC0">
        <w:rPr>
          <w:rFonts w:eastAsia="Calibri"/>
          <w:b/>
          <w:lang w:val="bg-BG"/>
        </w:rPr>
        <w:t xml:space="preserve"> </w:t>
      </w:r>
      <w:r w:rsidRPr="00620EC0">
        <w:rPr>
          <w:rFonts w:eastAsia="Calibri"/>
          <w:lang w:val="bg-BG"/>
        </w:rPr>
        <w:t xml:space="preserve"> </w:t>
      </w:r>
      <w:r w:rsidRPr="00620EC0">
        <w:rPr>
          <w:rFonts w:eastAsia="Calibri"/>
          <w:b/>
          <w:lang w:val="bg-BG"/>
        </w:rPr>
        <w:t>Добрина Иванова Поповска</w:t>
      </w:r>
      <w:r w:rsidRPr="00620EC0">
        <w:rPr>
          <w:rFonts w:eastAsia="Calibri"/>
          <w:lang w:val="bg-BG"/>
        </w:rPr>
        <w:t xml:space="preserve"> в размер на </w:t>
      </w:r>
      <w:r w:rsidR="00EA3453" w:rsidRPr="00EA3453">
        <w:rPr>
          <w:rFonts w:eastAsia="Calibri"/>
          <w:b/>
          <w:u w:val="single"/>
          <w:lang w:val="bg-BG"/>
        </w:rPr>
        <w:t xml:space="preserve">300.00 </w:t>
      </w:r>
      <w:r w:rsidR="00EA3453" w:rsidRPr="00620EC0">
        <w:rPr>
          <w:rFonts w:eastAsia="Calibri"/>
          <w:b/>
          <w:u w:val="single"/>
          <w:lang w:val="bg-BG"/>
        </w:rPr>
        <w:t>лв.</w:t>
      </w:r>
      <w:r w:rsidR="00EA3453" w:rsidRPr="00EA3453">
        <w:rPr>
          <w:rFonts w:eastAsia="Calibri"/>
          <w:u w:val="single"/>
          <w:lang w:val="bg-BG"/>
        </w:rPr>
        <w:t xml:space="preserve"> /триста лева/.</w:t>
      </w:r>
    </w:p>
    <w:p w:rsidR="00620EC0" w:rsidRPr="00620EC0" w:rsidRDefault="00620EC0" w:rsidP="008778A4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620EC0">
        <w:rPr>
          <w:rFonts w:eastAsia="Calibri"/>
          <w:lang w:val="bg-BG"/>
        </w:rPr>
        <w:t xml:space="preserve">Лицето </w:t>
      </w:r>
      <w:r w:rsidRPr="00620EC0">
        <w:rPr>
          <w:rFonts w:eastAsia="Calibri"/>
          <w:b/>
          <w:lang w:val="bg-BG"/>
        </w:rPr>
        <w:t>Снежана Йорданова Живкова</w:t>
      </w:r>
      <w:r w:rsidRPr="00620EC0">
        <w:rPr>
          <w:rFonts w:eastAsia="Calibri"/>
          <w:lang w:val="bg-BG"/>
        </w:rPr>
        <w:t xml:space="preserve"> в размер на </w:t>
      </w:r>
      <w:r w:rsidR="00EA3453" w:rsidRPr="00EA3453">
        <w:rPr>
          <w:rFonts w:eastAsia="Calibri"/>
          <w:b/>
          <w:u w:val="single"/>
          <w:lang w:val="bg-BG"/>
        </w:rPr>
        <w:t>200.00</w:t>
      </w:r>
      <w:r w:rsidRPr="00620EC0">
        <w:rPr>
          <w:rFonts w:eastAsia="Calibri"/>
          <w:b/>
          <w:u w:val="single"/>
          <w:lang w:val="bg-BG"/>
        </w:rPr>
        <w:t>лв.</w:t>
      </w:r>
      <w:r w:rsidR="00EA3453" w:rsidRPr="00EA3453">
        <w:rPr>
          <w:rFonts w:eastAsia="Calibri"/>
          <w:b/>
          <w:u w:val="single"/>
          <w:lang w:val="bg-BG"/>
        </w:rPr>
        <w:t>/</w:t>
      </w:r>
      <w:r w:rsidR="00EA3453" w:rsidRPr="00EA3453">
        <w:rPr>
          <w:rFonts w:eastAsia="Calibri"/>
          <w:u w:val="single"/>
          <w:lang w:val="bg-BG"/>
        </w:rPr>
        <w:t>двеста лева/.</w:t>
      </w:r>
    </w:p>
    <w:p w:rsidR="00620EC0" w:rsidRPr="00620EC0" w:rsidRDefault="00620EC0" w:rsidP="008778A4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620EC0">
        <w:rPr>
          <w:rFonts w:eastAsia="Calibri"/>
          <w:lang w:val="bg-BG"/>
        </w:rPr>
        <w:t xml:space="preserve">Лицето </w:t>
      </w:r>
      <w:r w:rsidRPr="00620EC0">
        <w:rPr>
          <w:rFonts w:eastAsia="Calibri"/>
          <w:b/>
          <w:lang w:val="bg-BG"/>
        </w:rPr>
        <w:t>Снежана Иванова Чаушева</w:t>
      </w:r>
      <w:r w:rsidR="00EA3453">
        <w:rPr>
          <w:rFonts w:eastAsia="Calibri"/>
          <w:lang w:val="bg-BG"/>
        </w:rPr>
        <w:t xml:space="preserve"> в размер на </w:t>
      </w:r>
      <w:r w:rsidR="00EA3453" w:rsidRPr="00EA3453">
        <w:rPr>
          <w:rFonts w:eastAsia="Calibri"/>
          <w:b/>
          <w:u w:val="single"/>
          <w:lang w:val="bg-BG"/>
        </w:rPr>
        <w:t>200.00</w:t>
      </w:r>
      <w:r w:rsidRPr="00620EC0">
        <w:rPr>
          <w:rFonts w:eastAsia="Calibri"/>
          <w:b/>
          <w:u w:val="single"/>
          <w:lang w:val="bg-BG"/>
        </w:rPr>
        <w:t xml:space="preserve"> лв.</w:t>
      </w:r>
      <w:r w:rsidR="00EA3453" w:rsidRPr="00EA3453">
        <w:rPr>
          <w:rFonts w:eastAsia="Calibri"/>
          <w:b/>
          <w:u w:val="single"/>
          <w:lang w:val="bg-BG"/>
        </w:rPr>
        <w:t>/</w:t>
      </w:r>
      <w:r w:rsidR="00EA3453" w:rsidRPr="00EA3453">
        <w:rPr>
          <w:rFonts w:eastAsia="Calibri"/>
          <w:u w:val="single"/>
          <w:lang w:val="bg-BG"/>
        </w:rPr>
        <w:t>двеста лева/.</w:t>
      </w:r>
    </w:p>
    <w:p w:rsidR="00620EC0" w:rsidRPr="00EA3453" w:rsidRDefault="00620EC0" w:rsidP="008778A4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u w:val="single"/>
          <w:lang w:val="bg-BG"/>
        </w:rPr>
      </w:pPr>
      <w:r w:rsidRPr="00620EC0">
        <w:rPr>
          <w:rFonts w:eastAsia="Calibri"/>
          <w:lang w:val="bg-BG"/>
        </w:rPr>
        <w:t xml:space="preserve">Лицето </w:t>
      </w:r>
      <w:r w:rsidRPr="00620EC0">
        <w:rPr>
          <w:rFonts w:eastAsia="Calibri"/>
          <w:b/>
          <w:lang w:val="bg-BG"/>
        </w:rPr>
        <w:t>Катерина Асенова Местанова</w:t>
      </w:r>
      <w:r w:rsidRPr="00620EC0">
        <w:rPr>
          <w:rFonts w:eastAsia="Calibri"/>
          <w:lang w:val="bg-BG"/>
        </w:rPr>
        <w:t xml:space="preserve"> в размер на </w:t>
      </w:r>
      <w:r w:rsidR="00EA3453" w:rsidRPr="00EA3453">
        <w:rPr>
          <w:rFonts w:eastAsia="Calibri"/>
          <w:b/>
          <w:u w:val="single"/>
          <w:lang w:val="bg-BG"/>
        </w:rPr>
        <w:t xml:space="preserve">300.00 </w:t>
      </w:r>
      <w:r w:rsidRPr="00620EC0">
        <w:rPr>
          <w:rFonts w:eastAsia="Calibri"/>
          <w:b/>
          <w:u w:val="single"/>
          <w:lang w:val="bg-BG"/>
        </w:rPr>
        <w:t>лв.</w:t>
      </w:r>
      <w:r w:rsidR="00EA3453" w:rsidRPr="00EA3453">
        <w:rPr>
          <w:rFonts w:eastAsia="Calibri"/>
          <w:u w:val="single"/>
          <w:lang w:val="bg-BG"/>
        </w:rPr>
        <w:t>/триста лева/.</w:t>
      </w:r>
    </w:p>
    <w:p w:rsidR="00EA3453" w:rsidRPr="00EA3453" w:rsidRDefault="00EA3453" w:rsidP="008778A4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u w:val="single"/>
          <w:lang w:val="bg-BG"/>
        </w:rPr>
      </w:pPr>
      <w:r w:rsidRPr="00620EC0">
        <w:rPr>
          <w:rFonts w:eastAsia="Calibri"/>
          <w:lang w:val="bg-BG"/>
        </w:rPr>
        <w:t>Лицето</w:t>
      </w:r>
      <w:r>
        <w:rPr>
          <w:rFonts w:eastAsia="Calibri"/>
          <w:lang w:val="bg-BG"/>
        </w:rPr>
        <w:t xml:space="preserve"> </w:t>
      </w:r>
      <w:r w:rsidRPr="00EA3453">
        <w:rPr>
          <w:rFonts w:eastAsia="Calibri"/>
          <w:b/>
          <w:lang w:val="bg-BG"/>
        </w:rPr>
        <w:t>Минка Димитрова Николова</w:t>
      </w:r>
      <w:r>
        <w:rPr>
          <w:rFonts w:eastAsia="Calibri"/>
          <w:lang w:val="bg-BG"/>
        </w:rPr>
        <w:t xml:space="preserve"> в размер на </w:t>
      </w:r>
      <w:r w:rsidRPr="00EA3453">
        <w:rPr>
          <w:rFonts w:eastAsia="Calibri"/>
          <w:b/>
          <w:u w:val="single"/>
          <w:lang w:val="bg-BG"/>
        </w:rPr>
        <w:t>1000.00 лв.</w:t>
      </w:r>
      <w:r w:rsidRPr="00EA3453">
        <w:rPr>
          <w:rFonts w:eastAsia="Calibri"/>
          <w:u w:val="single"/>
          <w:lang w:val="bg-BG"/>
        </w:rPr>
        <w:t>/хиляда лева/.</w:t>
      </w:r>
    </w:p>
    <w:p w:rsidR="00EA3453" w:rsidRPr="00620EC0" w:rsidRDefault="00EA3453" w:rsidP="00EA3453">
      <w:pPr>
        <w:spacing w:after="200" w:line="276" w:lineRule="auto"/>
        <w:ind w:left="720"/>
        <w:contextualSpacing/>
        <w:jc w:val="both"/>
        <w:rPr>
          <w:rFonts w:eastAsia="Calibri"/>
          <w:lang w:val="bg-BG"/>
        </w:rPr>
      </w:pPr>
    </w:p>
    <w:p w:rsidR="00620EC0" w:rsidRPr="00620EC0" w:rsidRDefault="00620EC0" w:rsidP="00EA3453">
      <w:pPr>
        <w:spacing w:after="200" w:line="276" w:lineRule="auto"/>
        <w:ind w:firstLine="284"/>
        <w:jc w:val="both"/>
        <w:rPr>
          <w:rFonts w:eastAsia="Calibri"/>
          <w:lang w:val="bg-BG"/>
        </w:rPr>
      </w:pPr>
      <w:r w:rsidRPr="00620EC0">
        <w:rPr>
          <w:rFonts w:eastAsia="Calibri"/>
          <w:lang w:val="bg-BG"/>
        </w:rPr>
        <w:t xml:space="preserve">       2.Възлага на Кмета на Община Лъки да извърши последващи действия по т.1.</w:t>
      </w:r>
    </w:p>
    <w:p w:rsidR="00620EC0" w:rsidRPr="00962226" w:rsidRDefault="00620EC0" w:rsidP="00620EC0">
      <w:pPr>
        <w:rPr>
          <w:b/>
          <w:u w:val="single"/>
        </w:rPr>
      </w:pPr>
    </w:p>
    <w:p w:rsidR="00620EC0" w:rsidRPr="00962226" w:rsidRDefault="00620EC0" w:rsidP="00620EC0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962226">
        <w:rPr>
          <w:lang w:val="bg-BG"/>
        </w:rPr>
        <w:t xml:space="preserve">основание </w:t>
      </w:r>
      <w:r w:rsidRPr="00620EC0">
        <w:rPr>
          <w:rFonts w:eastAsia="Calibri"/>
          <w:lang w:val="bg-BG"/>
        </w:rPr>
        <w:t>чл.21,</w:t>
      </w:r>
      <w:r>
        <w:rPr>
          <w:rFonts w:eastAsia="Calibri"/>
          <w:lang w:val="bg-BG"/>
        </w:rPr>
        <w:t xml:space="preserve"> </w:t>
      </w:r>
      <w:r w:rsidRPr="00620EC0">
        <w:rPr>
          <w:rFonts w:eastAsia="Calibri"/>
          <w:lang w:val="bg-BG"/>
        </w:rPr>
        <w:t>ал.1,</w:t>
      </w:r>
      <w:r>
        <w:rPr>
          <w:rFonts w:eastAsia="Calibri"/>
          <w:lang w:val="bg-BG"/>
        </w:rPr>
        <w:t xml:space="preserve"> </w:t>
      </w:r>
      <w:r w:rsidRPr="00620EC0">
        <w:rPr>
          <w:rFonts w:eastAsia="Calibri"/>
          <w:lang w:val="bg-BG"/>
        </w:rPr>
        <w:t>т.23 от ЗМСМА</w:t>
      </w:r>
      <w:r w:rsidRPr="00755C8E">
        <w:rPr>
          <w:rFonts w:ascii="TmsCyr" w:hAnsi="TmsCyr"/>
          <w:bCs/>
          <w:lang w:val="bg-BG"/>
        </w:rPr>
        <w:t xml:space="preserve"> и въз основа на </w:t>
      </w:r>
      <w:r>
        <w:rPr>
          <w:rFonts w:ascii="TmsCyr" w:hAnsi="TmsCyr"/>
          <w:bCs/>
          <w:lang w:val="bg-BG"/>
        </w:rPr>
        <w:t>докладна записка</w:t>
      </w:r>
      <w:r w:rsidRPr="00755C8E">
        <w:rPr>
          <w:rFonts w:ascii="TmsCyr" w:hAnsi="TmsCyr"/>
          <w:bCs/>
          <w:lang w:val="bg-BG"/>
        </w:rPr>
        <w:t xml:space="preserve"> </w:t>
      </w:r>
      <w:r w:rsidRPr="00EF3145">
        <w:rPr>
          <w:rFonts w:eastAsia="Calibri"/>
        </w:rPr>
        <w:t>с вх.№</w:t>
      </w:r>
      <w:r>
        <w:rPr>
          <w:rFonts w:eastAsia="Calibri"/>
          <w:lang w:val="bg-BG"/>
        </w:rPr>
        <w:t>64</w:t>
      </w:r>
      <w:r w:rsidRPr="00EF3145">
        <w:rPr>
          <w:rFonts w:eastAsia="Calibri"/>
        </w:rPr>
        <w:t xml:space="preserve"> от </w:t>
      </w:r>
      <w:r>
        <w:rPr>
          <w:rFonts w:eastAsia="Calibri"/>
        </w:rPr>
        <w:t>1</w:t>
      </w:r>
      <w:r>
        <w:rPr>
          <w:rFonts w:eastAsia="Calibri"/>
          <w:lang w:val="bg-BG"/>
        </w:rPr>
        <w:t>9</w:t>
      </w:r>
      <w:r w:rsidRPr="00EF3145">
        <w:rPr>
          <w:rFonts w:eastAsia="Calibri"/>
        </w:rPr>
        <w:t>.0</w:t>
      </w:r>
      <w:r>
        <w:rPr>
          <w:rFonts w:eastAsia="Calibri"/>
        </w:rPr>
        <w:t>3</w:t>
      </w:r>
      <w:r w:rsidRPr="00EF3145">
        <w:rPr>
          <w:rFonts w:eastAsia="Calibri"/>
        </w:rPr>
        <w:t>.202</w:t>
      </w:r>
      <w:r>
        <w:rPr>
          <w:rFonts w:eastAsia="Calibri"/>
        </w:rPr>
        <w:t>4</w:t>
      </w:r>
      <w:r w:rsidRPr="00EF3145">
        <w:rPr>
          <w:rFonts w:eastAsia="Calibri"/>
        </w:rPr>
        <w:t>г.</w:t>
      </w:r>
      <w:r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>от</w:t>
      </w:r>
      <w:r>
        <w:rPr>
          <w:rFonts w:eastAsia="Calibri"/>
          <w:lang w:val="bg-BG"/>
        </w:rPr>
        <w:t xml:space="preserve"> Председателя на ОбС</w:t>
      </w:r>
      <w:r>
        <w:rPr>
          <w:rFonts w:eastAsia="Calibri"/>
          <w:lang w:val="bg-BG"/>
        </w:rPr>
        <w:t xml:space="preserve"> Лъки.</w:t>
      </w:r>
    </w:p>
    <w:p w:rsidR="00620EC0" w:rsidRDefault="00620EC0" w:rsidP="00620EC0">
      <w:pPr>
        <w:ind w:right="-284"/>
        <w:jc w:val="both"/>
        <w:rPr>
          <w:sz w:val="16"/>
          <w:szCs w:val="16"/>
          <w:lang w:val="bg-BG"/>
        </w:rPr>
      </w:pPr>
    </w:p>
    <w:p w:rsidR="00620EC0" w:rsidRDefault="00620EC0" w:rsidP="00620EC0">
      <w:pPr>
        <w:ind w:right="-284"/>
        <w:jc w:val="both"/>
        <w:rPr>
          <w:sz w:val="16"/>
          <w:szCs w:val="16"/>
          <w:lang w:val="bg-BG"/>
        </w:rPr>
      </w:pPr>
    </w:p>
    <w:p w:rsidR="008778A4" w:rsidRDefault="008778A4" w:rsidP="00620EC0">
      <w:pPr>
        <w:ind w:right="-284"/>
        <w:jc w:val="both"/>
        <w:rPr>
          <w:sz w:val="16"/>
          <w:szCs w:val="16"/>
          <w:lang w:val="bg-BG"/>
        </w:rPr>
      </w:pPr>
    </w:p>
    <w:p w:rsidR="00620EC0" w:rsidRPr="00EF3145" w:rsidRDefault="00620EC0" w:rsidP="00620EC0">
      <w:pPr>
        <w:ind w:right="-284"/>
        <w:jc w:val="both"/>
        <w:rPr>
          <w:sz w:val="16"/>
          <w:szCs w:val="16"/>
          <w:lang w:val="bg-BG"/>
        </w:rPr>
      </w:pPr>
    </w:p>
    <w:p w:rsidR="00620EC0" w:rsidRPr="005C713F" w:rsidRDefault="00620EC0" w:rsidP="00620EC0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</w:t>
      </w:r>
      <w:r w:rsidRPr="005C713F">
        <w:t>11</w:t>
      </w:r>
    </w:p>
    <w:p w:rsidR="00620EC0" w:rsidRPr="005C713F" w:rsidRDefault="00620EC0" w:rsidP="00620EC0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>9</w:t>
      </w:r>
      <w:r>
        <w:t xml:space="preserve"> </w:t>
      </w:r>
      <w:r w:rsidRPr="005C713F">
        <w:rPr>
          <w:lang w:val="bg-BG"/>
        </w:rPr>
        <w:t xml:space="preserve">    </w:t>
      </w:r>
    </w:p>
    <w:p w:rsidR="00620EC0" w:rsidRPr="00797F12" w:rsidRDefault="00620EC0" w:rsidP="00620EC0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>9</w:t>
      </w:r>
      <w:r w:rsidRPr="005C713F">
        <w:rPr>
          <w:lang w:val="bg-BG"/>
        </w:rPr>
        <w:t xml:space="preserve">  </w:t>
      </w:r>
    </w:p>
    <w:p w:rsidR="00620EC0" w:rsidRPr="00B4749F" w:rsidRDefault="00620EC0" w:rsidP="00620EC0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 </w:t>
      </w:r>
    </w:p>
    <w:p w:rsidR="00620EC0" w:rsidRPr="00B4749F" w:rsidRDefault="00620EC0" w:rsidP="00620EC0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0 </w:t>
      </w:r>
    </w:p>
    <w:p w:rsidR="00620EC0" w:rsidRDefault="00620EC0" w:rsidP="00620EC0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620EC0" w:rsidRDefault="00620EC0" w:rsidP="00620EC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20EC0" w:rsidRDefault="00620EC0" w:rsidP="00620EC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20EC0" w:rsidRDefault="00620EC0" w:rsidP="00620EC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20EC0" w:rsidRDefault="00620EC0" w:rsidP="00620EC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20EC0" w:rsidRDefault="00620EC0" w:rsidP="00620EC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20EC0" w:rsidRDefault="00620EC0" w:rsidP="00620EC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20EC0" w:rsidRPr="005C713F" w:rsidRDefault="00620EC0" w:rsidP="00620EC0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620EC0" w:rsidRDefault="00620EC0" w:rsidP="00620EC0">
      <w:pPr>
        <w:pStyle w:val="a6"/>
        <w:spacing w:after="0"/>
        <w:ind w:left="7088" w:right="-284"/>
        <w:jc w:val="both"/>
        <w:rPr>
          <w:lang w:val="bg-BG"/>
        </w:rPr>
      </w:pPr>
      <w:bookmarkStart w:id="0" w:name="_GoBack"/>
      <w:bookmarkEnd w:id="0"/>
      <w:r w:rsidRPr="005C713F">
        <w:rPr>
          <w:lang w:val="bg-BG"/>
        </w:rPr>
        <w:t xml:space="preserve">    /Марияна Паракосова/</w:t>
      </w:r>
    </w:p>
    <w:sectPr w:rsidR="00620EC0" w:rsidSect="008778A4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6B" w:rsidRDefault="0033296B" w:rsidP="002F5F53">
      <w:r>
        <w:separator/>
      </w:r>
    </w:p>
  </w:endnote>
  <w:endnote w:type="continuationSeparator" w:id="0">
    <w:p w:rsidR="0033296B" w:rsidRDefault="0033296B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6B" w:rsidRDefault="0033296B" w:rsidP="002F5F53">
      <w:r>
        <w:separator/>
      </w:r>
    </w:p>
  </w:footnote>
  <w:footnote w:type="continuationSeparator" w:id="0">
    <w:p w:rsidR="0033296B" w:rsidRDefault="0033296B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796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61E3D"/>
    <w:multiLevelType w:val="hybridMultilevel"/>
    <w:tmpl w:val="C492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5FF6"/>
    <w:multiLevelType w:val="hybridMultilevel"/>
    <w:tmpl w:val="399C80A8"/>
    <w:lvl w:ilvl="0" w:tplc="3C945B9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24A428B"/>
    <w:multiLevelType w:val="hybridMultilevel"/>
    <w:tmpl w:val="17383472"/>
    <w:lvl w:ilvl="0" w:tplc="6A50EDD8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AE370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8716A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0C838C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CAAE4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A7E68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2268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864CA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A2E2A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290AD0"/>
    <w:multiLevelType w:val="multilevel"/>
    <w:tmpl w:val="19228BE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1A0693"/>
    <w:multiLevelType w:val="hybridMultilevel"/>
    <w:tmpl w:val="D14013E0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9627775"/>
    <w:multiLevelType w:val="hybridMultilevel"/>
    <w:tmpl w:val="F4BEA8BA"/>
    <w:lvl w:ilvl="0" w:tplc="815E63F0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B70308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51107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CD66D7B"/>
    <w:multiLevelType w:val="multilevel"/>
    <w:tmpl w:val="9EC0DD38"/>
    <w:lvl w:ilvl="0">
      <w:start w:val="7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2F6C86"/>
    <w:multiLevelType w:val="hybridMultilevel"/>
    <w:tmpl w:val="29064F40"/>
    <w:lvl w:ilvl="0" w:tplc="BA3882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6EF"/>
    <w:multiLevelType w:val="multilevel"/>
    <w:tmpl w:val="E548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1560CF"/>
    <w:multiLevelType w:val="hybridMultilevel"/>
    <w:tmpl w:val="F4BEA8BA"/>
    <w:lvl w:ilvl="0" w:tplc="815E63F0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3050B5E"/>
    <w:multiLevelType w:val="multilevel"/>
    <w:tmpl w:val="D9620F06"/>
    <w:lvl w:ilvl="0">
      <w:start w:val="9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0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33F2DF5"/>
    <w:multiLevelType w:val="hybridMultilevel"/>
    <w:tmpl w:val="399C80A8"/>
    <w:lvl w:ilvl="0" w:tplc="3C945B9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3488732B"/>
    <w:multiLevelType w:val="hybridMultilevel"/>
    <w:tmpl w:val="A5DC6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C50EFD"/>
    <w:multiLevelType w:val="hybridMultilevel"/>
    <w:tmpl w:val="4234423E"/>
    <w:lvl w:ilvl="0" w:tplc="A0A0A136">
      <w:start w:val="1"/>
      <w:numFmt w:val="bullet"/>
      <w:lvlText w:val="-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2FCEA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E71B4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A1574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A2100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22886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C033E6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068EF2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4E084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AB7D49"/>
    <w:multiLevelType w:val="hybridMultilevel"/>
    <w:tmpl w:val="F4BEA8BA"/>
    <w:lvl w:ilvl="0" w:tplc="815E63F0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41E76A4F"/>
    <w:multiLevelType w:val="hybridMultilevel"/>
    <w:tmpl w:val="66F681F6"/>
    <w:lvl w:ilvl="0" w:tplc="087CD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2432E4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D162A8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332B1E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01294"/>
    <w:multiLevelType w:val="hybridMultilevel"/>
    <w:tmpl w:val="AD4024FE"/>
    <w:lvl w:ilvl="0" w:tplc="950C7C5C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861AD4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6AC072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E039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2B096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086C4E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14F9BC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0EB2AC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9416F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BC04DE5"/>
    <w:multiLevelType w:val="hybridMultilevel"/>
    <w:tmpl w:val="399C80A8"/>
    <w:lvl w:ilvl="0" w:tplc="3C945B9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506626A7"/>
    <w:multiLevelType w:val="hybridMultilevel"/>
    <w:tmpl w:val="14485146"/>
    <w:lvl w:ilvl="0" w:tplc="BDA03FF8">
      <w:start w:val="3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2887048"/>
    <w:multiLevelType w:val="hybridMultilevel"/>
    <w:tmpl w:val="3D7C50B4"/>
    <w:lvl w:ilvl="0" w:tplc="B4ACA610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38551F9"/>
    <w:multiLevelType w:val="hybridMultilevel"/>
    <w:tmpl w:val="F87C3ACA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E91536"/>
    <w:multiLevelType w:val="hybridMultilevel"/>
    <w:tmpl w:val="D38060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C2AF8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D3409D"/>
    <w:multiLevelType w:val="hybridMultilevel"/>
    <w:tmpl w:val="659ED038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E2442F0"/>
    <w:multiLevelType w:val="hybridMultilevel"/>
    <w:tmpl w:val="458C5F60"/>
    <w:lvl w:ilvl="0" w:tplc="806883FA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26F66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266A42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30DB2A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4ADBE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4CE90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E05518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6CFC0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CA40E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DE3C3D"/>
    <w:multiLevelType w:val="hybridMultilevel"/>
    <w:tmpl w:val="E0001C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B0F4D"/>
    <w:multiLevelType w:val="hybridMultilevel"/>
    <w:tmpl w:val="3DAE88AE"/>
    <w:lvl w:ilvl="0" w:tplc="087CD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64002C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20518"/>
    <w:multiLevelType w:val="multilevel"/>
    <w:tmpl w:val="6E4CC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BD052CC"/>
    <w:multiLevelType w:val="hybridMultilevel"/>
    <w:tmpl w:val="F4B0BC46"/>
    <w:lvl w:ilvl="0" w:tplc="0402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2" w15:restartNumberingAfterBreak="0">
    <w:nsid w:val="6C234434"/>
    <w:multiLevelType w:val="hybridMultilevel"/>
    <w:tmpl w:val="8EC6D306"/>
    <w:lvl w:ilvl="0" w:tplc="0402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30DE6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A950023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C02CED"/>
    <w:multiLevelType w:val="hybridMultilevel"/>
    <w:tmpl w:val="3F980F64"/>
    <w:lvl w:ilvl="0" w:tplc="297CE3DE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4"/>
  </w:num>
  <w:num w:numId="4">
    <w:abstractNumId w:val="18"/>
  </w:num>
  <w:num w:numId="5">
    <w:abstractNumId w:val="13"/>
  </w:num>
  <w:num w:numId="6">
    <w:abstractNumId w:val="31"/>
  </w:num>
  <w:num w:numId="7">
    <w:abstractNumId w:val="5"/>
  </w:num>
  <w:num w:numId="8">
    <w:abstractNumId w:val="44"/>
  </w:num>
  <w:num w:numId="9">
    <w:abstractNumId w:val="24"/>
  </w:num>
  <w:num w:numId="10">
    <w:abstractNumId w:val="42"/>
  </w:num>
  <w:num w:numId="11">
    <w:abstractNumId w:val="32"/>
  </w:num>
  <w:num w:numId="12">
    <w:abstractNumId w:val="8"/>
  </w:num>
  <w:num w:numId="13">
    <w:abstractNumId w:val="30"/>
  </w:num>
  <w:num w:numId="14">
    <w:abstractNumId w:val="10"/>
  </w:num>
  <w:num w:numId="15">
    <w:abstractNumId w:val="35"/>
  </w:num>
  <w:num w:numId="16">
    <w:abstractNumId w:val="37"/>
  </w:num>
  <w:num w:numId="17">
    <w:abstractNumId w:val="37"/>
  </w:num>
  <w:num w:numId="18">
    <w:abstractNumId w:val="21"/>
  </w:num>
  <w:num w:numId="19">
    <w:abstractNumId w:val="6"/>
  </w:num>
  <w:num w:numId="20">
    <w:abstractNumId w:val="28"/>
  </w:num>
  <w:num w:numId="21">
    <w:abstractNumId w:val="2"/>
  </w:num>
  <w:num w:numId="22">
    <w:abstractNumId w:val="17"/>
  </w:num>
  <w:num w:numId="23">
    <w:abstractNumId w:val="9"/>
  </w:num>
  <w:num w:numId="24">
    <w:abstractNumId w:val="25"/>
  </w:num>
  <w:num w:numId="25">
    <w:abstractNumId w:val="39"/>
  </w:num>
  <w:num w:numId="26">
    <w:abstractNumId w:val="0"/>
  </w:num>
  <w:num w:numId="27">
    <w:abstractNumId w:val="45"/>
  </w:num>
  <w:num w:numId="28">
    <w:abstractNumId w:val="34"/>
  </w:num>
  <w:num w:numId="29">
    <w:abstractNumId w:val="23"/>
  </w:num>
  <w:num w:numId="30">
    <w:abstractNumId w:val="7"/>
  </w:num>
  <w:num w:numId="31">
    <w:abstractNumId w:val="15"/>
  </w:num>
  <w:num w:numId="32">
    <w:abstractNumId w:val="29"/>
  </w:num>
  <w:num w:numId="33">
    <w:abstractNumId w:val="3"/>
  </w:num>
  <w:num w:numId="34">
    <w:abstractNumId w:val="20"/>
  </w:num>
  <w:num w:numId="35">
    <w:abstractNumId w:val="36"/>
  </w:num>
  <w:num w:numId="36">
    <w:abstractNumId w:val="11"/>
  </w:num>
  <w:num w:numId="37">
    <w:abstractNumId w:val="41"/>
  </w:num>
  <w:num w:numId="38">
    <w:abstractNumId w:val="16"/>
  </w:num>
  <w:num w:numId="39">
    <w:abstractNumId w:val="38"/>
  </w:num>
  <w:num w:numId="40">
    <w:abstractNumId w:val="22"/>
  </w:num>
  <w:num w:numId="41">
    <w:abstractNumId w:val="19"/>
  </w:num>
  <w:num w:numId="42">
    <w:abstractNumId w:val="43"/>
  </w:num>
  <w:num w:numId="43">
    <w:abstractNumId w:val="12"/>
  </w:num>
  <w:num w:numId="44">
    <w:abstractNumId w:val="33"/>
  </w:num>
  <w:num w:numId="45">
    <w:abstractNumId w:val="46"/>
  </w:num>
  <w:num w:numId="46">
    <w:abstractNumId w:val="1"/>
  </w:num>
  <w:num w:numId="47">
    <w:abstractNumId w:val="2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33919"/>
    <w:rsid w:val="00043DF8"/>
    <w:rsid w:val="000544B5"/>
    <w:rsid w:val="00063E0A"/>
    <w:rsid w:val="000651CE"/>
    <w:rsid w:val="00091C13"/>
    <w:rsid w:val="000921B3"/>
    <w:rsid w:val="000931AB"/>
    <w:rsid w:val="00094FA9"/>
    <w:rsid w:val="000B6376"/>
    <w:rsid w:val="000C4E20"/>
    <w:rsid w:val="000D108B"/>
    <w:rsid w:val="000E0CB8"/>
    <w:rsid w:val="000F6713"/>
    <w:rsid w:val="0010283A"/>
    <w:rsid w:val="00137F47"/>
    <w:rsid w:val="00144240"/>
    <w:rsid w:val="00154791"/>
    <w:rsid w:val="00165772"/>
    <w:rsid w:val="001966A0"/>
    <w:rsid w:val="001A4B34"/>
    <w:rsid w:val="001D2148"/>
    <w:rsid w:val="001E2CAA"/>
    <w:rsid w:val="001E37F0"/>
    <w:rsid w:val="001E6842"/>
    <w:rsid w:val="001E6E82"/>
    <w:rsid w:val="002230FD"/>
    <w:rsid w:val="00224EC3"/>
    <w:rsid w:val="00227B3A"/>
    <w:rsid w:val="0023113D"/>
    <w:rsid w:val="002425E5"/>
    <w:rsid w:val="00245D48"/>
    <w:rsid w:val="00247091"/>
    <w:rsid w:val="00264F0C"/>
    <w:rsid w:val="00272D3C"/>
    <w:rsid w:val="002901FF"/>
    <w:rsid w:val="002E1C11"/>
    <w:rsid w:val="002E6FC6"/>
    <w:rsid w:val="002F5F53"/>
    <w:rsid w:val="003058D7"/>
    <w:rsid w:val="00313B14"/>
    <w:rsid w:val="003271B4"/>
    <w:rsid w:val="0033296B"/>
    <w:rsid w:val="00341D31"/>
    <w:rsid w:val="0034497A"/>
    <w:rsid w:val="0034743C"/>
    <w:rsid w:val="0037776B"/>
    <w:rsid w:val="00394793"/>
    <w:rsid w:val="003A42FF"/>
    <w:rsid w:val="003A61AB"/>
    <w:rsid w:val="003B6EB0"/>
    <w:rsid w:val="003C1478"/>
    <w:rsid w:val="003C1ACB"/>
    <w:rsid w:val="003C2D0D"/>
    <w:rsid w:val="003C39CF"/>
    <w:rsid w:val="003C50F2"/>
    <w:rsid w:val="003D1009"/>
    <w:rsid w:val="003D1155"/>
    <w:rsid w:val="003D13FD"/>
    <w:rsid w:val="003D2BDF"/>
    <w:rsid w:val="003E2C6C"/>
    <w:rsid w:val="003E7322"/>
    <w:rsid w:val="003F0700"/>
    <w:rsid w:val="00404779"/>
    <w:rsid w:val="00405506"/>
    <w:rsid w:val="00415B70"/>
    <w:rsid w:val="00435949"/>
    <w:rsid w:val="004442AE"/>
    <w:rsid w:val="0045104F"/>
    <w:rsid w:val="00455355"/>
    <w:rsid w:val="00456C87"/>
    <w:rsid w:val="004642E3"/>
    <w:rsid w:val="00464A5E"/>
    <w:rsid w:val="00465CAA"/>
    <w:rsid w:val="00466AFE"/>
    <w:rsid w:val="00467962"/>
    <w:rsid w:val="00495E42"/>
    <w:rsid w:val="004A33D8"/>
    <w:rsid w:val="004B3974"/>
    <w:rsid w:val="004B3ED0"/>
    <w:rsid w:val="004C0E1A"/>
    <w:rsid w:val="004E55F2"/>
    <w:rsid w:val="004F19C9"/>
    <w:rsid w:val="004F4FF3"/>
    <w:rsid w:val="0050057E"/>
    <w:rsid w:val="00505EA9"/>
    <w:rsid w:val="0051346F"/>
    <w:rsid w:val="00514CBA"/>
    <w:rsid w:val="00515511"/>
    <w:rsid w:val="0053132F"/>
    <w:rsid w:val="0053432F"/>
    <w:rsid w:val="00535BB0"/>
    <w:rsid w:val="00545F2C"/>
    <w:rsid w:val="005466BD"/>
    <w:rsid w:val="00546DD5"/>
    <w:rsid w:val="00554163"/>
    <w:rsid w:val="0055510C"/>
    <w:rsid w:val="00560E2F"/>
    <w:rsid w:val="00571ACC"/>
    <w:rsid w:val="00574756"/>
    <w:rsid w:val="00581FD3"/>
    <w:rsid w:val="00584301"/>
    <w:rsid w:val="00587609"/>
    <w:rsid w:val="005B5B15"/>
    <w:rsid w:val="005C713F"/>
    <w:rsid w:val="005D36C3"/>
    <w:rsid w:val="005D66F6"/>
    <w:rsid w:val="005E41A5"/>
    <w:rsid w:val="005E5388"/>
    <w:rsid w:val="00606B8D"/>
    <w:rsid w:val="00611A82"/>
    <w:rsid w:val="00614575"/>
    <w:rsid w:val="006152AF"/>
    <w:rsid w:val="00620EC0"/>
    <w:rsid w:val="00624B30"/>
    <w:rsid w:val="0063056D"/>
    <w:rsid w:val="006338B7"/>
    <w:rsid w:val="0063399F"/>
    <w:rsid w:val="0063747E"/>
    <w:rsid w:val="006529BE"/>
    <w:rsid w:val="00686F08"/>
    <w:rsid w:val="0069642F"/>
    <w:rsid w:val="006A4EC7"/>
    <w:rsid w:val="006A6774"/>
    <w:rsid w:val="006B0EDC"/>
    <w:rsid w:val="006B5605"/>
    <w:rsid w:val="006C0CD2"/>
    <w:rsid w:val="006D6243"/>
    <w:rsid w:val="006E215A"/>
    <w:rsid w:val="006F3456"/>
    <w:rsid w:val="006F37C6"/>
    <w:rsid w:val="00706878"/>
    <w:rsid w:val="00710702"/>
    <w:rsid w:val="00730396"/>
    <w:rsid w:val="007316D2"/>
    <w:rsid w:val="007344E2"/>
    <w:rsid w:val="00740846"/>
    <w:rsid w:val="0074637D"/>
    <w:rsid w:val="00746C95"/>
    <w:rsid w:val="00755B23"/>
    <w:rsid w:val="00755C8E"/>
    <w:rsid w:val="007610A8"/>
    <w:rsid w:val="007659B9"/>
    <w:rsid w:val="007712F4"/>
    <w:rsid w:val="007730A5"/>
    <w:rsid w:val="0078282B"/>
    <w:rsid w:val="00784C78"/>
    <w:rsid w:val="0079028A"/>
    <w:rsid w:val="007924A5"/>
    <w:rsid w:val="00793422"/>
    <w:rsid w:val="00797F12"/>
    <w:rsid w:val="007A2054"/>
    <w:rsid w:val="007C23F4"/>
    <w:rsid w:val="007C60EF"/>
    <w:rsid w:val="007D3BD8"/>
    <w:rsid w:val="007E3B96"/>
    <w:rsid w:val="007E6014"/>
    <w:rsid w:val="008068B6"/>
    <w:rsid w:val="00811F59"/>
    <w:rsid w:val="00827FBE"/>
    <w:rsid w:val="008361CB"/>
    <w:rsid w:val="008418B0"/>
    <w:rsid w:val="008537E0"/>
    <w:rsid w:val="00870465"/>
    <w:rsid w:val="00875BC9"/>
    <w:rsid w:val="008778A4"/>
    <w:rsid w:val="00884A7D"/>
    <w:rsid w:val="00890F2C"/>
    <w:rsid w:val="008B16CC"/>
    <w:rsid w:val="008C4B6F"/>
    <w:rsid w:val="008D445E"/>
    <w:rsid w:val="008D6DB2"/>
    <w:rsid w:val="008E43BE"/>
    <w:rsid w:val="008F1096"/>
    <w:rsid w:val="008F5B11"/>
    <w:rsid w:val="00900661"/>
    <w:rsid w:val="00907D2B"/>
    <w:rsid w:val="009111CE"/>
    <w:rsid w:val="009174B8"/>
    <w:rsid w:val="00917E58"/>
    <w:rsid w:val="00920A38"/>
    <w:rsid w:val="00920DEA"/>
    <w:rsid w:val="00923B3E"/>
    <w:rsid w:val="0092685A"/>
    <w:rsid w:val="00927A05"/>
    <w:rsid w:val="00935D1E"/>
    <w:rsid w:val="00946A81"/>
    <w:rsid w:val="0095180A"/>
    <w:rsid w:val="00952F9F"/>
    <w:rsid w:val="0095671B"/>
    <w:rsid w:val="00962226"/>
    <w:rsid w:val="00972781"/>
    <w:rsid w:val="009821E3"/>
    <w:rsid w:val="00986727"/>
    <w:rsid w:val="00987711"/>
    <w:rsid w:val="009C112C"/>
    <w:rsid w:val="009E14F0"/>
    <w:rsid w:val="009E7FC1"/>
    <w:rsid w:val="009F7B78"/>
    <w:rsid w:val="00A00976"/>
    <w:rsid w:val="00A30DEC"/>
    <w:rsid w:val="00A35E8B"/>
    <w:rsid w:val="00A42215"/>
    <w:rsid w:val="00A64657"/>
    <w:rsid w:val="00A67222"/>
    <w:rsid w:val="00A87A29"/>
    <w:rsid w:val="00AA25EF"/>
    <w:rsid w:val="00AA48EC"/>
    <w:rsid w:val="00AA77EA"/>
    <w:rsid w:val="00AE02FB"/>
    <w:rsid w:val="00B00190"/>
    <w:rsid w:val="00B12961"/>
    <w:rsid w:val="00B1784D"/>
    <w:rsid w:val="00B22C8C"/>
    <w:rsid w:val="00B23284"/>
    <w:rsid w:val="00B25A8C"/>
    <w:rsid w:val="00B33B4E"/>
    <w:rsid w:val="00B3499B"/>
    <w:rsid w:val="00B439B0"/>
    <w:rsid w:val="00B4749F"/>
    <w:rsid w:val="00B521E6"/>
    <w:rsid w:val="00B56A06"/>
    <w:rsid w:val="00B9055F"/>
    <w:rsid w:val="00BA119A"/>
    <w:rsid w:val="00BB2C9C"/>
    <w:rsid w:val="00BB7C38"/>
    <w:rsid w:val="00BD630B"/>
    <w:rsid w:val="00BD7DD9"/>
    <w:rsid w:val="00BE7283"/>
    <w:rsid w:val="00BE79E6"/>
    <w:rsid w:val="00BF381E"/>
    <w:rsid w:val="00C0003E"/>
    <w:rsid w:val="00C0693F"/>
    <w:rsid w:val="00C07DDA"/>
    <w:rsid w:val="00C23829"/>
    <w:rsid w:val="00C41473"/>
    <w:rsid w:val="00C428F6"/>
    <w:rsid w:val="00C43885"/>
    <w:rsid w:val="00C43A2B"/>
    <w:rsid w:val="00C5347A"/>
    <w:rsid w:val="00C657BB"/>
    <w:rsid w:val="00C718C5"/>
    <w:rsid w:val="00C75ECA"/>
    <w:rsid w:val="00C8276B"/>
    <w:rsid w:val="00C91AFD"/>
    <w:rsid w:val="00C94B77"/>
    <w:rsid w:val="00CB61B6"/>
    <w:rsid w:val="00CC0647"/>
    <w:rsid w:val="00CD350C"/>
    <w:rsid w:val="00CE6105"/>
    <w:rsid w:val="00CE64B4"/>
    <w:rsid w:val="00CF1819"/>
    <w:rsid w:val="00D0795C"/>
    <w:rsid w:val="00D12EBF"/>
    <w:rsid w:val="00D13C37"/>
    <w:rsid w:val="00D247F1"/>
    <w:rsid w:val="00D35A84"/>
    <w:rsid w:val="00D72D79"/>
    <w:rsid w:val="00D77B34"/>
    <w:rsid w:val="00D80B20"/>
    <w:rsid w:val="00DA112E"/>
    <w:rsid w:val="00DA2818"/>
    <w:rsid w:val="00DB149A"/>
    <w:rsid w:val="00DC0717"/>
    <w:rsid w:val="00DC2B46"/>
    <w:rsid w:val="00DC3D51"/>
    <w:rsid w:val="00DD0895"/>
    <w:rsid w:val="00DD4595"/>
    <w:rsid w:val="00DE23B6"/>
    <w:rsid w:val="00DE7A60"/>
    <w:rsid w:val="00DF0170"/>
    <w:rsid w:val="00DF05EF"/>
    <w:rsid w:val="00E05778"/>
    <w:rsid w:val="00E17D2A"/>
    <w:rsid w:val="00E36161"/>
    <w:rsid w:val="00E43FCD"/>
    <w:rsid w:val="00E4720A"/>
    <w:rsid w:val="00E477BB"/>
    <w:rsid w:val="00E50058"/>
    <w:rsid w:val="00E50ED4"/>
    <w:rsid w:val="00E57814"/>
    <w:rsid w:val="00E6691D"/>
    <w:rsid w:val="00E90D28"/>
    <w:rsid w:val="00E919A5"/>
    <w:rsid w:val="00EA3453"/>
    <w:rsid w:val="00EA3517"/>
    <w:rsid w:val="00EA7F6A"/>
    <w:rsid w:val="00EB0B6F"/>
    <w:rsid w:val="00EC09A7"/>
    <w:rsid w:val="00EC1AB3"/>
    <w:rsid w:val="00EF0AE4"/>
    <w:rsid w:val="00EF3145"/>
    <w:rsid w:val="00F1296C"/>
    <w:rsid w:val="00F16EC3"/>
    <w:rsid w:val="00F27023"/>
    <w:rsid w:val="00F307A5"/>
    <w:rsid w:val="00F548DB"/>
    <w:rsid w:val="00F661E3"/>
    <w:rsid w:val="00F725AF"/>
    <w:rsid w:val="00F74B25"/>
    <w:rsid w:val="00F75C8B"/>
    <w:rsid w:val="00F75EFA"/>
    <w:rsid w:val="00F8014B"/>
    <w:rsid w:val="00F879CA"/>
    <w:rsid w:val="00F95D1C"/>
    <w:rsid w:val="00FA13CD"/>
    <w:rsid w:val="00FA7226"/>
    <w:rsid w:val="00FD306A"/>
    <w:rsid w:val="00FE444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003C3A"/>
  </w:style>
  <w:style w:type="paragraph" w:styleId="af1">
    <w:name w:val="Balloon Text"/>
    <w:basedOn w:val="a"/>
    <w:link w:val="af2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ki_obs@abv.bg" TargetMode="External"/><Relationship Id="rId18" Type="http://schemas.openxmlformats.org/officeDocument/2006/relationships/hyperlink" Target="mailto:laki_obs@abv.bg" TargetMode="External"/><Relationship Id="rId26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17" Type="http://schemas.openxmlformats.org/officeDocument/2006/relationships/hyperlink" Target="mailto:laki_obs@abv.bg" TargetMode="External"/><Relationship Id="rId25" Type="http://schemas.openxmlformats.org/officeDocument/2006/relationships/image" Target="media/image8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aki_obs@abv.bg" TargetMode="External"/><Relationship Id="rId20" Type="http://schemas.openxmlformats.org/officeDocument/2006/relationships/image" Target="media/image3.jpg"/><Relationship Id="rId29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24" Type="http://schemas.openxmlformats.org/officeDocument/2006/relationships/image" Target="media/image7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aki_obs@abv.bg" TargetMode="External"/><Relationship Id="rId23" Type="http://schemas.openxmlformats.org/officeDocument/2006/relationships/image" Target="media/image6.jpg"/><Relationship Id="rId28" Type="http://schemas.openxmlformats.org/officeDocument/2006/relationships/image" Target="media/image11.jpg"/><Relationship Id="rId10" Type="http://schemas.openxmlformats.org/officeDocument/2006/relationships/hyperlink" Target="mailto:laki_obs@abv.bg" TargetMode="External"/><Relationship Id="rId19" Type="http://schemas.openxmlformats.org/officeDocument/2006/relationships/image" Target="media/image2.jpg"/><Relationship Id="rId31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hyperlink" Target="mailto:laki_obs@abv.bg" TargetMode="External"/><Relationship Id="rId22" Type="http://schemas.openxmlformats.org/officeDocument/2006/relationships/image" Target="media/image5.jpg"/><Relationship Id="rId27" Type="http://schemas.openxmlformats.org/officeDocument/2006/relationships/image" Target="media/image10.jpg"/><Relationship Id="rId30" Type="http://schemas.openxmlformats.org/officeDocument/2006/relationships/image" Target="media/image1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E58D-14EE-4F1F-8311-DC50374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16</Pages>
  <Words>4849</Words>
  <Characters>27644</Characters>
  <Application>Microsoft Office Word</Application>
  <DocSecurity>0</DocSecurity>
  <Lines>230</Lines>
  <Paragraphs>64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12</vt:i4>
      </vt:variant>
    </vt:vector>
  </HeadingPairs>
  <TitlesOfParts>
    <vt:vector size="13" baseType="lpstr">
      <vt:lpstr/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  <vt:lpstr>Брой гласували “Против”		-       0 </vt:lpstr>
      <vt:lpstr>Брой гласували “Въздържал се”	-       0 </vt:lpstr>
    </vt:vector>
  </TitlesOfParts>
  <Company/>
  <LinksUpToDate>false</LinksUpToDate>
  <CharactersWithSpaces>32429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263</cp:revision>
  <cp:lastPrinted>2023-08-21T11:15:00Z</cp:lastPrinted>
  <dcterms:created xsi:type="dcterms:W3CDTF">2022-05-25T10:40:00Z</dcterms:created>
  <dcterms:modified xsi:type="dcterms:W3CDTF">2024-03-29T07:10:00Z</dcterms:modified>
</cp:coreProperties>
</file>